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313A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548DD4"/>
          <w:sz w:val="28"/>
          <w:szCs w:val="28"/>
        </w:rPr>
      </w:pPr>
      <w:r>
        <w:rPr>
          <w:noProof/>
          <w:color w:val="548DD4"/>
          <w:sz w:val="28"/>
          <w:szCs w:val="28"/>
        </w:rPr>
        <w:drawing>
          <wp:inline distT="114300" distB="114300" distL="114300" distR="114300" wp14:anchorId="7403FB40" wp14:editId="57CAC387">
            <wp:extent cx="3290594" cy="858203"/>
            <wp:effectExtent l="0" t="0" r="0" b="0"/>
            <wp:docPr id="108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594" cy="8582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965104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548DD4"/>
          <w:sz w:val="28"/>
          <w:szCs w:val="28"/>
        </w:rPr>
      </w:pPr>
    </w:p>
    <w:p w14:paraId="04AEEEAF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548DD4"/>
          <w:sz w:val="28"/>
          <w:szCs w:val="28"/>
        </w:rPr>
      </w:pPr>
    </w:p>
    <w:p w14:paraId="46075616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548DD4"/>
          <w:sz w:val="28"/>
          <w:szCs w:val="28"/>
        </w:rPr>
      </w:pPr>
    </w:p>
    <w:p w14:paraId="227E71C5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CAMERA DI COMMERCIO</w:t>
      </w:r>
    </w:p>
    <w:p w14:paraId="67DF5BFE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INDUSTRIA ARTIGIANATO E AGRICOLTURA</w:t>
      </w:r>
    </w:p>
    <w:p w14:paraId="7ED91FC6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 xml:space="preserve">IRPINIA SANNIO </w:t>
      </w:r>
    </w:p>
    <w:p w14:paraId="6AA4DC79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1AAFD60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7C7298A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E91488F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6995CFB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</w:rPr>
        <w:drawing>
          <wp:inline distT="114300" distB="114300" distL="114300" distR="114300" wp14:anchorId="18BC06DC" wp14:editId="005FE038">
            <wp:extent cx="1488912" cy="942978"/>
            <wp:effectExtent l="0" t="0" r="0" b="0"/>
            <wp:docPr id="108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912" cy="942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90EA85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681A1EB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62D97A6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E1FAEFE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3089317F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MODULO A</w:t>
      </w:r>
    </w:p>
    <w:p w14:paraId="1A3CAC35" w14:textId="7752949D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DOMANDA BANDO VOUCHER DIGITALI </w:t>
      </w:r>
    </w:p>
    <w:p w14:paraId="24A72347" w14:textId="16A3AD20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PER LA TRANSIZIONE ENERGETICA – ANNO 2023</w:t>
      </w:r>
    </w:p>
    <w:p w14:paraId="3B013335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38165EFB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D469E25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92DDEEA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FCD78F1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8A5AFC2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37548922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11DA728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9A28026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br w:type="page"/>
      </w:r>
    </w:p>
    <w:p w14:paraId="5A1B0ABE" w14:textId="77777777" w:rsidR="00A550B1" w:rsidRDefault="00ED62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ALLA CAMERA DI COMMERCIO IRPINIA SANNIO </w:t>
      </w:r>
    </w:p>
    <w:p w14:paraId="5A780C2A" w14:textId="77777777" w:rsidR="00A550B1" w:rsidRDefault="00A550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A778BBD" w14:textId="19E4129C" w:rsidR="00A550B1" w:rsidRDefault="00ED62B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548DD4"/>
          <w:sz w:val="16"/>
          <w:szCs w:val="16"/>
        </w:rPr>
      </w:pPr>
      <w:r>
        <w:rPr>
          <w:b/>
          <w:color w:val="548DD4"/>
          <w:sz w:val="22"/>
          <w:szCs w:val="22"/>
        </w:rPr>
        <w:t>MODULO A  - DOMANDA BANDO VOUCHER DIGITALI PER LA TRANSIZIONE ENERGETICA – ANNO 2023</w:t>
      </w:r>
    </w:p>
    <w:p w14:paraId="67389B63" w14:textId="77777777" w:rsidR="00A550B1" w:rsidRDefault="00ED62B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548DD4"/>
          <w:sz w:val="20"/>
          <w:szCs w:val="20"/>
        </w:rPr>
      </w:pPr>
      <w:r>
        <w:rPr>
          <w:b/>
          <w:color w:val="548DD4"/>
          <w:sz w:val="16"/>
          <w:szCs w:val="16"/>
        </w:rPr>
        <w:t>DA ALLEGARE Al MODULO BASE TELEMACO IN FASE DI PRESENTAZIONE DELLA DOMANDA</w:t>
      </w:r>
    </w:p>
    <w:p w14:paraId="01AE1AFB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(da compilarsi in ogni sua parte</w:t>
      </w:r>
      <w:r>
        <w:rPr>
          <w:b/>
          <w:i/>
          <w:color w:val="000000"/>
          <w:sz w:val="18"/>
          <w:szCs w:val="18"/>
          <w:u w:val="single"/>
        </w:rPr>
        <w:t>,</w:t>
      </w:r>
      <w:r w:rsidRPr="00ED62BE">
        <w:rPr>
          <w:b/>
          <w:iCs/>
          <w:color w:val="000000"/>
          <w:sz w:val="18"/>
          <w:szCs w:val="18"/>
        </w:rPr>
        <w:t xml:space="preserve"> </w:t>
      </w:r>
      <w:r>
        <w:rPr>
          <w:b/>
          <w:i/>
          <w:color w:val="000000"/>
          <w:sz w:val="18"/>
          <w:szCs w:val="18"/>
          <w:u w:val="single"/>
        </w:rPr>
        <w:t>pena l’inammissibilità,</w:t>
      </w:r>
      <w:r>
        <w:rPr>
          <w:b/>
          <w:i/>
          <w:color w:val="000000"/>
          <w:sz w:val="18"/>
          <w:szCs w:val="18"/>
        </w:rPr>
        <w:t xml:space="preserve"> a cura del titolare/legale rappresentante dell’impresa richiedente)</w:t>
      </w:r>
    </w:p>
    <w:p w14:paraId="0F4DC5E2" w14:textId="77777777" w:rsidR="00A550B1" w:rsidRDefault="00A550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5AD3982" w14:textId="77777777" w:rsidR="00A550B1" w:rsidRDefault="00ED62B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DICHIARAZIONE SOSTITUTIVA DI CERTIFICAZIONE E DI ATTO DI  NOTORIETÀ</w:t>
      </w:r>
    </w:p>
    <w:p w14:paraId="518408DE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8" w:hanging="2"/>
        <w:jc w:val="center"/>
        <w:rPr>
          <w:color w:val="000000"/>
          <w:sz w:val="22"/>
          <w:szCs w:val="22"/>
          <w:lang w:val="en-US"/>
        </w:rPr>
      </w:pPr>
      <w:r w:rsidRPr="004B1FB1">
        <w:rPr>
          <w:color w:val="000000"/>
          <w:sz w:val="22"/>
          <w:szCs w:val="22"/>
          <w:lang w:val="en-US"/>
        </w:rPr>
        <w:t>(art.19, art.46 e art.47 D.P.R. 28.12.2000 n.445)</w:t>
      </w:r>
    </w:p>
    <w:p w14:paraId="78A98928" w14:textId="77777777" w:rsidR="002C284A" w:rsidRPr="004B1FB1" w:rsidRDefault="002C28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8" w:hanging="2"/>
        <w:jc w:val="center"/>
        <w:rPr>
          <w:color w:val="000000"/>
          <w:sz w:val="22"/>
          <w:szCs w:val="22"/>
          <w:lang w:val="en-US"/>
        </w:rPr>
      </w:pPr>
    </w:p>
    <w:p w14:paraId="07AB0A11" w14:textId="77777777" w:rsidR="002C284A" w:rsidRDefault="002C284A" w:rsidP="002C284A">
      <w:pPr>
        <w:ind w:left="1" w:right="98" w:hanging="3"/>
        <w:jc w:val="center"/>
        <w:rPr>
          <w:b/>
          <w:color w:val="548DD4"/>
          <w:sz w:val="26"/>
          <w:szCs w:val="26"/>
        </w:rPr>
      </w:pPr>
      <w:r>
        <w:rPr>
          <w:b/>
          <w:color w:val="548DD4"/>
          <w:sz w:val="26"/>
          <w:szCs w:val="26"/>
        </w:rPr>
        <w:t>BANDO VOUCHER DIGITALI PER LA TRANSIZIONE ENERGETICA - ANNO 2023</w:t>
      </w:r>
    </w:p>
    <w:p w14:paraId="38DBED10" w14:textId="77777777" w:rsidR="002E6087" w:rsidRDefault="002E6087" w:rsidP="002C284A">
      <w:pPr>
        <w:ind w:left="1" w:right="98" w:hanging="3"/>
        <w:jc w:val="center"/>
        <w:rPr>
          <w:b/>
          <w:color w:val="548DD4"/>
          <w:sz w:val="26"/>
          <w:szCs w:val="26"/>
        </w:rPr>
      </w:pPr>
    </w:p>
    <w:p w14:paraId="45BFE7AC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Il/la sottoscritto/a ____________________________nato/a______________________________________(___)</w:t>
      </w:r>
      <w:r>
        <w:rPr>
          <w:color w:val="000000"/>
          <w:sz w:val="22"/>
          <w:szCs w:val="22"/>
        </w:rPr>
        <w:t xml:space="preserve"> il___/___/______residente a _____________________ in via ___________________________________n. ____ </w:t>
      </w:r>
    </w:p>
    <w:p w14:paraId="6E279450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Telefono___________________________Fax _________________Cellulare_____________________________</w:t>
      </w:r>
    </w:p>
    <w:p w14:paraId="7F71B14D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Codice Fiscale</w:t>
      </w:r>
    </w:p>
    <w:tbl>
      <w:tblPr>
        <w:tblStyle w:val="a4"/>
        <w:tblW w:w="470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313"/>
      </w:tblGrid>
      <w:tr w:rsidR="00A550B1" w14:paraId="48500C2D" w14:textId="77777777">
        <w:trPr>
          <w:cantSplit/>
          <w:trHeight w:val="500"/>
          <w:tblHeader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BDB12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0245F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01A64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14BEB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A24D3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3A42B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DE694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39741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6A22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A8C2B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02429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8313A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57355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6680E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2DBAB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0F40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41EFF2FD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14:paraId="2D49A92E" w14:textId="354943C6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 qualità di Titolare/ Legale Rappresentante dell’impresa_____________________________________</w:t>
      </w:r>
      <w:r w:rsidR="002E6087">
        <w:rPr>
          <w:b/>
          <w:color w:val="000000"/>
          <w:sz w:val="22"/>
          <w:szCs w:val="22"/>
        </w:rPr>
        <w:t>__</w:t>
      </w:r>
      <w:r>
        <w:rPr>
          <w:b/>
          <w:color w:val="000000"/>
          <w:sz w:val="22"/>
          <w:szCs w:val="22"/>
        </w:rPr>
        <w:t>____</w:t>
      </w:r>
    </w:p>
    <w:p w14:paraId="7DEC184F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avente sede legale in ________________________ via__________________________________ n. ___________</w:t>
      </w:r>
    </w:p>
    <w:p w14:paraId="656D7D4B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avente sede operativa in _________________________ via__________________________________ n. _______</w:t>
      </w:r>
    </w:p>
    <w:p w14:paraId="346C83FB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esercente l’attività di __________________________________________________________________________</w:t>
      </w:r>
    </w:p>
    <w:p w14:paraId="421016F0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Cod. Fisc. _______________________________Partita IVA n.   ________________________________________</w:t>
      </w:r>
    </w:p>
    <w:p w14:paraId="7E4CDE75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Settore di Attività_____________________________________________________________________________</w:t>
      </w:r>
    </w:p>
    <w:p w14:paraId="65FF3692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PEC (comunicata al Registro Impresa) ____________________________________________________________</w:t>
      </w:r>
    </w:p>
    <w:p w14:paraId="0ADD79DA" w14:textId="1322DA85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Email ____________________________________</w:t>
      </w:r>
      <w:r w:rsidR="002E6087">
        <w:rPr>
          <w:color w:val="000000"/>
          <w:sz w:val="22"/>
          <w:szCs w:val="22"/>
        </w:rPr>
        <w:t xml:space="preserve"> sito web __________________________________________</w:t>
      </w:r>
    </w:p>
    <w:p w14:paraId="6D984881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relazione al </w:t>
      </w:r>
      <w:r>
        <w:rPr>
          <w:b/>
          <w:color w:val="000000"/>
          <w:sz w:val="22"/>
          <w:szCs w:val="22"/>
        </w:rPr>
        <w:t>Bando Voucher Digitali per la Transizione Energetica – Anno 2023</w:t>
      </w:r>
      <w:r>
        <w:rPr>
          <w:color w:val="000000"/>
          <w:sz w:val="22"/>
          <w:szCs w:val="22"/>
        </w:rPr>
        <w:t xml:space="preserve"> (di seguito il “Bando”), consapevole che le dichiarazioni mendaci, le falsità negli atti e l’uso di atti falsi sono puniti ai sensi del codice penale e delle leggi vigenti in materia (art. 76 D.P.R. n. 445/2000) e che la falsa dichiarazione comporta la decadenza dai benefici del bando di concorso (art. 75 D.P.R. n. 445/2000)                            </w:t>
      </w:r>
    </w:p>
    <w:p w14:paraId="0622726E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14:paraId="728C9949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16E16F9F" w14:textId="6BFC30BE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partecipare al </w:t>
      </w:r>
      <w:r w:rsidR="001A70D8">
        <w:rPr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 xml:space="preserve">ando in oggetto – </w:t>
      </w:r>
      <w:r>
        <w:rPr>
          <w:b/>
          <w:color w:val="000000"/>
          <w:sz w:val="22"/>
          <w:szCs w:val="22"/>
        </w:rPr>
        <w:t>Bando Voucher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Digitali per la Transizione Energetica – Anno 2023</w:t>
      </w:r>
      <w:r>
        <w:rPr>
          <w:color w:val="000000"/>
          <w:sz w:val="22"/>
          <w:szCs w:val="22"/>
        </w:rPr>
        <w:t xml:space="preserve"> con un progetto di innovazione tecnologica finalizzato alla transizione energetica che prevede un investimento complessivo di Euro ________________ richiedendo un contributo pari a __________________ </w:t>
      </w:r>
      <w:r w:rsidR="002E6087">
        <w:rPr>
          <w:color w:val="000000"/>
          <w:sz w:val="22"/>
          <w:szCs w:val="22"/>
        </w:rPr>
        <w:t xml:space="preserve"> ai sensi degli artt. 3 e 7 del </w:t>
      </w:r>
      <w:r w:rsidR="001A70D8">
        <w:rPr>
          <w:color w:val="000000"/>
          <w:sz w:val="22"/>
          <w:szCs w:val="22"/>
        </w:rPr>
        <w:t>B</w:t>
      </w:r>
      <w:r w:rsidR="002E6087">
        <w:rPr>
          <w:color w:val="000000"/>
          <w:sz w:val="22"/>
          <w:szCs w:val="22"/>
        </w:rPr>
        <w:t>ando.</w:t>
      </w:r>
    </w:p>
    <w:p w14:paraId="6B92193C" w14:textId="77777777" w:rsidR="002E6087" w:rsidRDefault="002E608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22"/>
          <w:szCs w:val="22"/>
        </w:rPr>
      </w:pPr>
    </w:p>
    <w:p w14:paraId="6183E207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tal fine </w:t>
      </w:r>
    </w:p>
    <w:p w14:paraId="2B39E32B" w14:textId="77777777" w:rsidR="002E6087" w:rsidRDefault="002E608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b/>
          <w:color w:val="000000"/>
        </w:rPr>
      </w:pPr>
    </w:p>
    <w:p w14:paraId="54E041FC" w14:textId="77777777" w:rsidR="002E6087" w:rsidRDefault="002E608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b/>
          <w:color w:val="000000"/>
        </w:rPr>
      </w:pPr>
    </w:p>
    <w:p w14:paraId="1B831A62" w14:textId="66CCAB9B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DICHIARA</w:t>
      </w:r>
    </w:p>
    <w:p w14:paraId="0F97F467" w14:textId="77777777" w:rsidR="00A550B1" w:rsidRDefault="00ED62B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6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una microimpresa, o piccola impresa o media impresa</w:t>
      </w:r>
      <w:r>
        <w:rPr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come definite dall’Allegato I al Regolamento n. 651/2014/UE della Commissione europea, aventi sede legale e unità locali – operative nella circoscrizione territoriale della Camera di commercio Irpinia Sannio;</w:t>
      </w:r>
    </w:p>
    <w:p w14:paraId="5387BBE1" w14:textId="77777777" w:rsidR="00A550B1" w:rsidRDefault="00ED62B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6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attiva, in regola con l’iscrizione al Registro delle Imprese nella circoscrizione territoriale della Camera di commercio Irpinia Sannio;</w:t>
      </w:r>
    </w:p>
    <w:p w14:paraId="34B2F9C0" w14:textId="77777777" w:rsidR="00A550B1" w:rsidRDefault="00ED62B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6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regola con il pagamento del diritto annuale;</w:t>
      </w:r>
    </w:p>
    <w:p w14:paraId="5123F844" w14:textId="77777777" w:rsidR="00A550B1" w:rsidRDefault="00ED62B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6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che, in relazione alle spese oggetto della richiesta di contributo, l’Impresa non ha ottenuto altri benefici o agevolazioni previsti da normative comunitarie, nazionali, regionali o comunque di natura pubblica;</w:t>
      </w:r>
    </w:p>
    <w:p w14:paraId="6BF82769" w14:textId="77777777" w:rsidR="00A550B1" w:rsidRDefault="00ED62B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64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che l’impresa nell’ultimo triennio:</w:t>
      </w:r>
    </w:p>
    <w:p w14:paraId="2A0CD7C3" w14:textId="77777777" w:rsidR="00A550B1" w:rsidRDefault="00ED62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non ha beneficiato</w:t>
      </w:r>
      <w:r>
        <w:rPr>
          <w:color w:val="000000"/>
          <w:sz w:val="22"/>
          <w:szCs w:val="22"/>
        </w:rPr>
        <w:t xml:space="preserve"> di Aiuti di Stato (contributi pubblici) concessi in regime </w:t>
      </w:r>
      <w:r>
        <w:rPr>
          <w:i/>
          <w:color w:val="000000"/>
          <w:sz w:val="22"/>
          <w:szCs w:val="22"/>
        </w:rPr>
        <w:t>de minimis</w:t>
      </w:r>
      <w:r>
        <w:rPr>
          <w:b/>
          <w:i/>
          <w:color w:val="000000"/>
          <w:sz w:val="22"/>
          <w:szCs w:val="22"/>
          <w:vertAlign w:val="superscript"/>
        </w:rPr>
        <w:footnoteReference w:id="2"/>
      </w:r>
      <w:r>
        <w:rPr>
          <w:b/>
          <w:color w:val="000000"/>
          <w:sz w:val="22"/>
          <w:szCs w:val="22"/>
        </w:rPr>
        <w:t>;</w:t>
      </w:r>
    </w:p>
    <w:p w14:paraId="49BE2DFA" w14:textId="77777777" w:rsidR="00A550B1" w:rsidRDefault="00ED62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ha beneficiato</w:t>
      </w:r>
      <w:r>
        <w:rPr>
          <w:color w:val="000000"/>
          <w:sz w:val="22"/>
          <w:szCs w:val="22"/>
        </w:rPr>
        <w:t xml:space="preserve"> dei seguenti Aiuti di Stato (contributi pubblici) concessi in regime </w:t>
      </w:r>
      <w:r>
        <w:rPr>
          <w:i/>
          <w:color w:val="000000"/>
          <w:sz w:val="22"/>
          <w:szCs w:val="22"/>
        </w:rPr>
        <w:t>de minimis:</w:t>
      </w:r>
    </w:p>
    <w:tbl>
      <w:tblPr>
        <w:tblStyle w:val="a5"/>
        <w:tblW w:w="1020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680"/>
        <w:gridCol w:w="3153"/>
        <w:gridCol w:w="1751"/>
        <w:gridCol w:w="1620"/>
      </w:tblGrid>
      <w:tr w:rsidR="00A550B1" w14:paraId="27D512B8" w14:textId="77777777">
        <w:trPr>
          <w:cantSplit/>
          <w:tblHeader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6BD5E" w14:textId="77777777" w:rsidR="00A550B1" w:rsidRDefault="00ED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Ente erogatore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B880D" w14:textId="77777777" w:rsidR="00A550B1" w:rsidRDefault="00ED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Riferimento di Legge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F50D0" w14:textId="77777777" w:rsidR="00A550B1" w:rsidRDefault="00ED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Importo dell’aiuto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F93A" w14:textId="77777777" w:rsidR="00A550B1" w:rsidRDefault="00ED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concessione</w:t>
            </w:r>
          </w:p>
        </w:tc>
      </w:tr>
      <w:tr w:rsidR="00A550B1" w14:paraId="3F207519" w14:textId="77777777">
        <w:trPr>
          <w:cantSplit/>
          <w:trHeight w:val="300"/>
          <w:tblHeader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BDEDB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1525E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1E60C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249E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550B1" w14:paraId="4DAF7119" w14:textId="77777777">
        <w:trPr>
          <w:cantSplit/>
          <w:trHeight w:val="300"/>
          <w:tblHeader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926A8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CEE6C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37495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5FAE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550B1" w14:paraId="0A7DE5BC" w14:textId="77777777">
        <w:trPr>
          <w:cantSplit/>
          <w:trHeight w:val="300"/>
          <w:tblHeader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2B295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9EA8D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7F6B2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CB7A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AE30BAE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N.B. inserire tutti i benefici ottenuti ivi compresi quelli della CCIAA: l’Ente camerale effettuerà il riscontro del rispetto del limite de minimis mediante consultazione del </w:t>
      </w:r>
      <w:r>
        <w:rPr>
          <w:b/>
          <w:color w:val="000000"/>
          <w:sz w:val="22"/>
          <w:szCs w:val="22"/>
          <w:u w:val="single"/>
        </w:rPr>
        <w:t>Registro Nazionale degli Aiuti di Stato</w:t>
      </w:r>
      <w:r>
        <w:rPr>
          <w:b/>
          <w:color w:val="000000"/>
          <w:sz w:val="22"/>
          <w:szCs w:val="22"/>
        </w:rPr>
        <w:t xml:space="preserve"> al seguente link </w:t>
      </w:r>
      <w:hyperlink r:id="rId10">
        <w:r>
          <w:rPr>
            <w:b/>
            <w:color w:val="0000FF"/>
            <w:u w:val="single"/>
          </w:rPr>
          <w:t>https://www.rna.gov.it/RegistroNazionaleTrasparenza/faces/pages/TrasparenzaAiuto.jspx</w:t>
        </w:r>
      </w:hyperlink>
    </w:p>
    <w:p w14:paraId="1343D666" w14:textId="77777777" w:rsidR="00A550B1" w:rsidRDefault="00ED62B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6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avere assolto gli obblighi contributivi ed essere in regola con le normative sulla salute e sicurezza sul lavoro di cui al D.lgs. 9 aprile 2008, n. 81 e successive modificazioni e integrazioni, (DURC) e in particolare che:</w:t>
      </w:r>
    </w:p>
    <w:p w14:paraId="2C84C5C5" w14:textId="77777777" w:rsidR="00A550B1" w:rsidRDefault="00ED62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ha dipendenti a cui è applicato il seguente CCNL _________________________________</w:t>
      </w:r>
    </w:p>
    <w:p w14:paraId="7CA3F1AD" w14:textId="77777777" w:rsidR="00A550B1" w:rsidRDefault="00ED62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matricola azienda INPS______________________________ sede competente ______________</w:t>
      </w:r>
    </w:p>
    <w:p w14:paraId="387B7541" w14:textId="77777777" w:rsidR="00A550B1" w:rsidRDefault="00ED62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posizione INAIL____________________________________ sede competente _______________</w:t>
      </w:r>
    </w:p>
    <w:p w14:paraId="734E1EBE" w14:textId="77777777" w:rsidR="00A550B1" w:rsidRDefault="00ED62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non ha dipendenti e che il titolare/professionista/soci è/sono iscritto/i alla seguente cassa di previdenza/ forma assicurativa obbligatoria_________________________________________</w:t>
      </w:r>
    </w:p>
    <w:p w14:paraId="16FE60F4" w14:textId="77777777" w:rsidR="00A550B1" w:rsidRDefault="00ED62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n. iscrizione/matricola _____________________________ sede competente__________________</w:t>
      </w:r>
    </w:p>
    <w:p w14:paraId="37DA22EB" w14:textId="77777777" w:rsidR="00A550B1" w:rsidRDefault="00ED62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posizione INAIL __________________________________sede competente__________________</w:t>
      </w:r>
    </w:p>
    <w:p w14:paraId="467A66A4" w14:textId="77777777" w:rsidR="00A550B1" w:rsidRDefault="00ED62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    ovvero che</w:t>
      </w:r>
    </w:p>
    <w:p w14:paraId="60C0702D" w14:textId="77777777" w:rsidR="00A550B1" w:rsidRDefault="00ED62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non è tenuta/o all’iscrizione ad alcuna forma assicurativa obbligatoria e all’INAIL</w:t>
      </w:r>
    </w:p>
    <w:p w14:paraId="519C5CF1" w14:textId="77777777" w:rsidR="00A550B1" w:rsidRDefault="00ED62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6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avere pendenze in corso con la Camera di commercio Irpinia Sannio;</w:t>
      </w:r>
    </w:p>
    <w:p w14:paraId="76A66748" w14:textId="77777777" w:rsidR="00A550B1" w:rsidRDefault="00ED62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6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essere in stato di fallimento, concordato preventivo, amministrazione straordinaria, scioglimento, liquidazione coatta amministrativa o volontaria;</w:t>
      </w:r>
    </w:p>
    <w:p w14:paraId="68D53E46" w14:textId="77777777" w:rsidR="00A550B1" w:rsidRDefault="00ED62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6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non possono essere fornitori di beni e di servizi, imprese o soggetti che siano in rapporto di collegamento, controllo e/o con assetti proprietari sostanzialmente coincidenti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 xml:space="preserve"> con i beneficiari;</w:t>
      </w:r>
    </w:p>
    <w:p w14:paraId="57C2ECDA" w14:textId="77777777" w:rsidR="00A550B1" w:rsidRDefault="00ED62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6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l’impresa richiedente è in regola con la disciplina antiriciclaggio di cui al D. Lgs. 21 novembre 2007, n. 231;</w:t>
      </w:r>
    </w:p>
    <w:p w14:paraId="6C0556D6" w14:textId="77777777" w:rsidR="00A550B1" w:rsidRDefault="00ED62B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6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il referente del progetto da contattare per le comunicazioni inerenti l’intervento progettuale è il sig. ____________________________nato/a_______________________ (___) il___/___/______residente a _____________________ in via ___________________________________n. ____ </w:t>
      </w:r>
    </w:p>
    <w:p w14:paraId="23E1424F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Email __________________________________Cellulare______________________</w:t>
      </w:r>
    </w:p>
    <w:p w14:paraId="2374E30A" w14:textId="44B03988" w:rsidR="00AA0041" w:rsidRPr="00AA0041" w:rsidRDefault="00AA0041" w:rsidP="00AA004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0"/>
        <w:jc w:val="both"/>
        <w:rPr>
          <w:color w:val="FF0000"/>
        </w:rPr>
      </w:pPr>
      <w:r w:rsidRPr="00AA0041">
        <w:rPr>
          <w:color w:val="000000"/>
        </w:rPr>
        <w:t>6.</w:t>
      </w:r>
      <w:r>
        <w:rPr>
          <w:color w:val="000000"/>
        </w:rPr>
        <w:t xml:space="preserve">  </w:t>
      </w:r>
      <w:r w:rsidRPr="00EF6DBE">
        <w:t xml:space="preserve">di non </w:t>
      </w:r>
      <w:r w:rsidR="002E6087" w:rsidRPr="00EF6DBE">
        <w:t>partecipare</w:t>
      </w:r>
      <w:r w:rsidRPr="00EF6DBE">
        <w:t xml:space="preserve"> al Bando della stessa misura come fornitore, né di essere in rapporto di collegamento, controllo e/o con assetti proprietari sostanzialmente coincidenti con </w:t>
      </w:r>
      <w:r w:rsidR="00EF6DBE" w:rsidRPr="00EF6DBE">
        <w:t>i fornitori di imprese beneficiarie del bando</w:t>
      </w:r>
      <w:r w:rsidRPr="00EF6DBE">
        <w:t>;</w:t>
      </w:r>
    </w:p>
    <w:p w14:paraId="7E5D4F05" w14:textId="77777777" w:rsidR="00AA0041" w:rsidRPr="00AA0041" w:rsidRDefault="00AA0041" w:rsidP="00AA004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0"/>
        <w:jc w:val="both"/>
        <w:rPr>
          <w:color w:val="FF0000"/>
        </w:rPr>
      </w:pPr>
    </w:p>
    <w:p w14:paraId="00C80EF9" w14:textId="68B0B6BB" w:rsidR="00AA0041" w:rsidRPr="00EF6DBE" w:rsidRDefault="00AA0041" w:rsidP="00AA0041">
      <w:pPr>
        <w:ind w:leftChars="0" w:left="0" w:firstLineChars="0" w:firstLine="0"/>
      </w:pPr>
      <w:r w:rsidRPr="00EF6DBE">
        <w:t>7.  che i fornitor</w:t>
      </w:r>
      <w:r w:rsidR="002E6087" w:rsidRPr="00EF6DBE">
        <w:t>i</w:t>
      </w:r>
      <w:r w:rsidR="00EF6DBE" w:rsidRPr="00EF6DBE">
        <w:t xml:space="preserve"> di cui l’impresa intende avvalersi</w:t>
      </w:r>
      <w:r w:rsidRPr="00EF6DBE">
        <w:t xml:space="preserve"> appart</w:t>
      </w:r>
      <w:r w:rsidR="002E6087" w:rsidRPr="00EF6DBE">
        <w:t>engono</w:t>
      </w:r>
      <w:r w:rsidRPr="00EF6DBE">
        <w:t xml:space="preserve"> ad una delle seguent</w:t>
      </w:r>
      <w:r w:rsidR="001A70D8">
        <w:t>i</w:t>
      </w:r>
      <w:r w:rsidRPr="00EF6DBE">
        <w:t xml:space="preserve"> categorie:</w:t>
      </w:r>
    </w:p>
    <w:p w14:paraId="15F30EC5" w14:textId="77777777" w:rsidR="00AA0041" w:rsidRPr="00EF6DBE" w:rsidRDefault="00AA0041" w:rsidP="00AA00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 w:rsidRPr="00EF6DBE">
        <w:rPr>
          <w:sz w:val="22"/>
          <w:szCs w:val="22"/>
        </w:rPr>
        <w:t xml:space="preserve">Competence center </w:t>
      </w:r>
    </w:p>
    <w:p w14:paraId="288A6AC5" w14:textId="77777777" w:rsidR="00AA0041" w:rsidRPr="00EF6DBE" w:rsidRDefault="00AA0041" w:rsidP="00AA00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 w:rsidRPr="00EF6DBE">
        <w:rPr>
          <w:sz w:val="22"/>
          <w:szCs w:val="22"/>
        </w:rPr>
        <w:t xml:space="preserve">Incubatori certificati </w:t>
      </w:r>
    </w:p>
    <w:p w14:paraId="612EC651" w14:textId="77777777" w:rsidR="00AA0041" w:rsidRPr="00EF6DBE" w:rsidRDefault="00AA0041" w:rsidP="00AA00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 w:rsidRPr="00EF6DBE">
        <w:rPr>
          <w:sz w:val="22"/>
          <w:szCs w:val="22"/>
        </w:rPr>
        <w:t>FABLAB</w:t>
      </w:r>
    </w:p>
    <w:p w14:paraId="5A7B0334" w14:textId="77777777" w:rsidR="00AA0041" w:rsidRPr="00EF6DBE" w:rsidRDefault="00AA0041" w:rsidP="00AA00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 w:rsidRPr="00EF6DBE">
        <w:rPr>
          <w:sz w:val="22"/>
          <w:szCs w:val="22"/>
        </w:rPr>
        <w:t xml:space="preserve">Centri di trasferimento tecnologico </w:t>
      </w:r>
    </w:p>
    <w:p w14:paraId="3C36C818" w14:textId="77777777" w:rsidR="00AA0041" w:rsidRPr="00EF6DBE" w:rsidRDefault="00AA0041" w:rsidP="00AA00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 w:rsidRPr="00EF6DBE">
        <w:rPr>
          <w:sz w:val="22"/>
          <w:szCs w:val="22"/>
        </w:rPr>
        <w:t xml:space="preserve">Start-up innovative </w:t>
      </w:r>
    </w:p>
    <w:p w14:paraId="1CA71145" w14:textId="77777777" w:rsidR="00AA0041" w:rsidRPr="00EF6DBE" w:rsidRDefault="00AA0041" w:rsidP="00AA00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 w:rsidRPr="00EF6DBE">
        <w:rPr>
          <w:sz w:val="22"/>
          <w:szCs w:val="22"/>
        </w:rPr>
        <w:t xml:space="preserve">Innovation Manager </w:t>
      </w:r>
    </w:p>
    <w:p w14:paraId="504E41A8" w14:textId="77777777" w:rsidR="00AA0041" w:rsidRPr="00EF6DBE" w:rsidRDefault="00AA0041" w:rsidP="00AA00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 w:rsidRPr="00EF6DBE">
        <w:rPr>
          <w:sz w:val="22"/>
          <w:szCs w:val="22"/>
        </w:rPr>
        <w:t>EGE (Esperti in Gestione dell’Energia)</w:t>
      </w:r>
    </w:p>
    <w:p w14:paraId="6539AFB5" w14:textId="77777777" w:rsidR="00AA0041" w:rsidRPr="00EF6DBE" w:rsidRDefault="00AA0041" w:rsidP="00AA00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 w:rsidRPr="00EF6DBE">
        <w:rPr>
          <w:sz w:val="22"/>
          <w:szCs w:val="22"/>
        </w:rPr>
        <w:t>Ulteriori fornitori</w:t>
      </w:r>
    </w:p>
    <w:p w14:paraId="71169F3F" w14:textId="77777777" w:rsidR="00AA0041" w:rsidRDefault="00AA0041" w:rsidP="00AA0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34393A7" w14:textId="4FC49B42" w:rsidR="00A550B1" w:rsidRPr="00AA0041" w:rsidRDefault="00AA0041" w:rsidP="00AA00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64" w:lineRule="auto"/>
        <w:ind w:leftChars="0" w:left="0" w:firstLineChars="0" w:hanging="2"/>
        <w:jc w:val="both"/>
        <w:rPr>
          <w:color w:val="000000"/>
        </w:rPr>
      </w:pPr>
      <w:r>
        <w:rPr>
          <w:color w:val="000000"/>
        </w:rPr>
        <w:t xml:space="preserve">8. </w:t>
      </w:r>
      <w:r w:rsidR="00ED62BE" w:rsidRPr="00AA0041">
        <w:rPr>
          <w:color w:val="000000"/>
        </w:rPr>
        <w:t xml:space="preserve">di sostenere costi così dettagliati (al netto d’IVA) ai sensi dell’art. 7 del </w:t>
      </w:r>
      <w:r w:rsidR="004E4756">
        <w:rPr>
          <w:color w:val="000000"/>
        </w:rPr>
        <w:t>B</w:t>
      </w:r>
      <w:r w:rsidR="00ED62BE" w:rsidRPr="00AA0041">
        <w:rPr>
          <w:color w:val="000000"/>
        </w:rPr>
        <w:t>ando – spese ammissibili, come documentati nei preventivi allegati:</w:t>
      </w:r>
    </w:p>
    <w:tbl>
      <w:tblPr>
        <w:tblStyle w:val="a6"/>
        <w:tblW w:w="102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3484"/>
        <w:gridCol w:w="2152"/>
      </w:tblGrid>
      <w:tr w:rsidR="00A550B1" w14:paraId="06A42451" w14:textId="77777777">
        <w:trPr>
          <w:cantSplit/>
          <w:tblHeader/>
        </w:trPr>
        <w:tc>
          <w:tcPr>
            <w:tcW w:w="10280" w:type="dxa"/>
            <w:gridSpan w:val="4"/>
          </w:tcPr>
          <w:p w14:paraId="62844050" w14:textId="77777777" w:rsidR="00A550B1" w:rsidRDefault="00ED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Consulenze oggetto di intervento </w:t>
            </w:r>
          </w:p>
        </w:tc>
      </w:tr>
      <w:tr w:rsidR="00A550B1" w14:paraId="2DFA5074" w14:textId="77777777">
        <w:trPr>
          <w:cantSplit/>
          <w:tblHeader/>
        </w:trPr>
        <w:tc>
          <w:tcPr>
            <w:tcW w:w="2235" w:type="dxa"/>
          </w:tcPr>
          <w:p w14:paraId="6211F670" w14:textId="77777777" w:rsidR="00A550B1" w:rsidRDefault="00ED62BE" w:rsidP="004E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Chars="294" w:left="708" w:right="-10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Ambito tecnologico come indicato nel Bando</w:t>
            </w:r>
          </w:p>
          <w:p w14:paraId="66281DAC" w14:textId="77777777" w:rsidR="00A550B1" w:rsidRDefault="00A550B1" w:rsidP="004E4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Chars="294" w:left="708" w:right="-107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C073A69" w14:textId="77777777" w:rsidR="00A550B1" w:rsidRDefault="00ED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Fornitore della consulenza</w:t>
            </w:r>
          </w:p>
        </w:tc>
        <w:tc>
          <w:tcPr>
            <w:tcW w:w="3484" w:type="dxa"/>
          </w:tcPr>
          <w:p w14:paraId="2C588957" w14:textId="77777777" w:rsidR="00A550B1" w:rsidRDefault="00ED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Breve descrizione dell’intervento </w:t>
            </w:r>
          </w:p>
        </w:tc>
        <w:tc>
          <w:tcPr>
            <w:tcW w:w="2152" w:type="dxa"/>
          </w:tcPr>
          <w:p w14:paraId="5B99951D" w14:textId="77777777" w:rsidR="00A550B1" w:rsidRDefault="00ED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Importo della consulenza</w:t>
            </w:r>
          </w:p>
        </w:tc>
      </w:tr>
      <w:tr w:rsidR="00A550B1" w14:paraId="238E4750" w14:textId="77777777">
        <w:trPr>
          <w:cantSplit/>
          <w:tblHeader/>
        </w:trPr>
        <w:tc>
          <w:tcPr>
            <w:tcW w:w="2235" w:type="dxa"/>
          </w:tcPr>
          <w:p w14:paraId="76ED4096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6D3C184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14:paraId="04B3A4B9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7AC2F06C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50B1" w14:paraId="1A613F57" w14:textId="77777777">
        <w:trPr>
          <w:cantSplit/>
          <w:tblHeader/>
        </w:trPr>
        <w:tc>
          <w:tcPr>
            <w:tcW w:w="2235" w:type="dxa"/>
          </w:tcPr>
          <w:p w14:paraId="24528714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D14DAE4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14:paraId="741E2162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2F3B486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50B1" w14:paraId="37321E16" w14:textId="77777777">
        <w:trPr>
          <w:cantSplit/>
          <w:tblHeader/>
        </w:trPr>
        <w:tc>
          <w:tcPr>
            <w:tcW w:w="2235" w:type="dxa"/>
          </w:tcPr>
          <w:p w14:paraId="1FC7AB19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9FBA44A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14:paraId="55DA8C4A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C44D1D1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50B1" w14:paraId="6E8160D0" w14:textId="77777777">
        <w:trPr>
          <w:cantSplit/>
          <w:tblHeader/>
        </w:trPr>
        <w:tc>
          <w:tcPr>
            <w:tcW w:w="2235" w:type="dxa"/>
          </w:tcPr>
          <w:p w14:paraId="18B8FFB2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C361101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14:paraId="113715D4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094D1DEA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50B1" w14:paraId="2B98786D" w14:textId="77777777">
        <w:trPr>
          <w:cantSplit/>
          <w:tblHeader/>
        </w:trPr>
        <w:tc>
          <w:tcPr>
            <w:tcW w:w="2235" w:type="dxa"/>
          </w:tcPr>
          <w:p w14:paraId="746BFE5A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E09A706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14:paraId="0359736A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9AD6215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1350BB4D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22"/>
          <w:szCs w:val="22"/>
        </w:rPr>
      </w:pPr>
    </w:p>
    <w:p w14:paraId="1B2E3A50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rPr>
          <w:color w:val="000000"/>
        </w:rPr>
      </w:pPr>
    </w:p>
    <w:tbl>
      <w:tblPr>
        <w:tblStyle w:val="a7"/>
        <w:tblW w:w="102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3484"/>
        <w:gridCol w:w="2152"/>
      </w:tblGrid>
      <w:tr w:rsidR="00A550B1" w14:paraId="5D95DFF0" w14:textId="77777777" w:rsidTr="004E4756">
        <w:trPr>
          <w:cantSplit/>
          <w:tblHeader/>
        </w:trPr>
        <w:tc>
          <w:tcPr>
            <w:tcW w:w="10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D186" w14:textId="77777777" w:rsidR="00A550B1" w:rsidRDefault="00ED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Beni e servizi tecnologici oggetto di intervento </w:t>
            </w:r>
          </w:p>
        </w:tc>
      </w:tr>
      <w:tr w:rsidR="00A550B1" w14:paraId="77B2D158" w14:textId="77777777" w:rsidTr="004E4756">
        <w:trPr>
          <w:cantSplit/>
          <w:tblHeader/>
        </w:trPr>
        <w:tc>
          <w:tcPr>
            <w:tcW w:w="2235" w:type="dxa"/>
          </w:tcPr>
          <w:p w14:paraId="59BCE75B" w14:textId="77777777" w:rsidR="00A550B1" w:rsidRDefault="00ED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Ambito tecnologico come indicato nel Bando</w:t>
            </w:r>
          </w:p>
          <w:p w14:paraId="3F0480D9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ACFE92A" w14:textId="77777777" w:rsidR="00A550B1" w:rsidRDefault="00ED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Fornitore dei beni e/o servizi</w:t>
            </w:r>
          </w:p>
        </w:tc>
        <w:tc>
          <w:tcPr>
            <w:tcW w:w="3484" w:type="dxa"/>
          </w:tcPr>
          <w:p w14:paraId="0530AC0E" w14:textId="77777777" w:rsidR="00A550B1" w:rsidRDefault="00ED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Breve descrizione del bene e/o servizio</w:t>
            </w:r>
          </w:p>
        </w:tc>
        <w:tc>
          <w:tcPr>
            <w:tcW w:w="2152" w:type="dxa"/>
          </w:tcPr>
          <w:p w14:paraId="3745469D" w14:textId="77777777" w:rsidR="00A550B1" w:rsidRDefault="00ED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Importo del bene e/o servizio</w:t>
            </w:r>
          </w:p>
        </w:tc>
      </w:tr>
      <w:tr w:rsidR="00A550B1" w14:paraId="528CEA7E" w14:textId="77777777" w:rsidTr="004E4756">
        <w:trPr>
          <w:cantSplit/>
          <w:tblHeader/>
        </w:trPr>
        <w:tc>
          <w:tcPr>
            <w:tcW w:w="2235" w:type="dxa"/>
          </w:tcPr>
          <w:p w14:paraId="221614C8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4280137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14:paraId="4DC37C89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F8D80A4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50B1" w14:paraId="4DC69C02" w14:textId="77777777" w:rsidTr="004E4756">
        <w:trPr>
          <w:cantSplit/>
          <w:tblHeader/>
        </w:trPr>
        <w:tc>
          <w:tcPr>
            <w:tcW w:w="2235" w:type="dxa"/>
          </w:tcPr>
          <w:p w14:paraId="030CD897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EDDD327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14:paraId="3EFA3EC9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14777AB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50B1" w14:paraId="1367FCDA" w14:textId="77777777" w:rsidTr="004E4756">
        <w:trPr>
          <w:cantSplit/>
          <w:tblHeader/>
        </w:trPr>
        <w:tc>
          <w:tcPr>
            <w:tcW w:w="2235" w:type="dxa"/>
          </w:tcPr>
          <w:p w14:paraId="575BDE1A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64826E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14:paraId="7CECA0E1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CE4DFBC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50B1" w14:paraId="72A941BF" w14:textId="77777777" w:rsidTr="004E4756">
        <w:trPr>
          <w:cantSplit/>
          <w:tblHeader/>
        </w:trPr>
        <w:tc>
          <w:tcPr>
            <w:tcW w:w="2235" w:type="dxa"/>
          </w:tcPr>
          <w:p w14:paraId="175BEA99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C43BA49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14:paraId="0D4E6009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2C6E0C3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50B1" w14:paraId="6B2A8E63" w14:textId="77777777" w:rsidTr="004E4756">
        <w:trPr>
          <w:cantSplit/>
          <w:tblHeader/>
        </w:trPr>
        <w:tc>
          <w:tcPr>
            <w:tcW w:w="2235" w:type="dxa"/>
          </w:tcPr>
          <w:p w14:paraId="624C4355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2BFF2F7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14:paraId="38D8B477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6C8FFEB0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50B1" w14:paraId="603F59EE" w14:textId="77777777" w:rsidTr="004E4756">
        <w:trPr>
          <w:cantSplit/>
          <w:tblHeader/>
        </w:trPr>
        <w:tc>
          <w:tcPr>
            <w:tcW w:w="2235" w:type="dxa"/>
          </w:tcPr>
          <w:p w14:paraId="5AA54DE5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2AA339E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14:paraId="268AFDAE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D32C86A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50B1" w14:paraId="6044970E" w14:textId="77777777" w:rsidTr="004E4756">
        <w:trPr>
          <w:cantSplit/>
          <w:tblHeader/>
        </w:trPr>
        <w:tc>
          <w:tcPr>
            <w:tcW w:w="2235" w:type="dxa"/>
          </w:tcPr>
          <w:p w14:paraId="7969EDFA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DB8CF3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484" w:type="dxa"/>
          </w:tcPr>
          <w:p w14:paraId="54BB2D4E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BC5D9E3" w14:textId="77777777" w:rsidR="00A550B1" w:rsidRDefault="00A5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</w:tabs>
              <w:spacing w:after="60" w:line="240" w:lineRule="auto"/>
              <w:ind w:left="0" w:right="-107" w:hanging="2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4263D9C4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BA5FA57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ALLEGA</w:t>
      </w:r>
    </w:p>
    <w:p w14:paraId="79818FAD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color w:val="000000"/>
        </w:rPr>
      </w:pPr>
    </w:p>
    <w:p w14:paraId="7A71E943" w14:textId="52946D67" w:rsidR="00A550B1" w:rsidRDefault="00ED6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Modulo C</w:t>
      </w:r>
      <w:r>
        <w:rPr>
          <w:color w:val="000000"/>
          <w:sz w:val="22"/>
          <w:szCs w:val="22"/>
        </w:rPr>
        <w:t xml:space="preserve"> – Scheda di sintesi Progetto di innovazione</w:t>
      </w:r>
    </w:p>
    <w:p w14:paraId="7234B072" w14:textId="2099F418" w:rsidR="00A550B1" w:rsidRPr="00ED62BE" w:rsidRDefault="00ED62BE" w:rsidP="00ED6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Modulo E</w:t>
      </w:r>
      <w:r>
        <w:rPr>
          <w:color w:val="000000"/>
          <w:sz w:val="22"/>
          <w:szCs w:val="22"/>
        </w:rPr>
        <w:t xml:space="preserve"> –  Scheda fornitori (da allegare solo nel caso si servizi di consulenza fornita da Ulteriori Fornitori come indicato nella scheda di sintesi del Bando) </w:t>
      </w:r>
    </w:p>
    <w:p w14:paraId="6A620085" w14:textId="77777777" w:rsidR="00A550B1" w:rsidRDefault="00ED6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Preventivi di spesa</w:t>
      </w:r>
    </w:p>
    <w:p w14:paraId="4CBAD8F0" w14:textId="77777777" w:rsidR="00A550B1" w:rsidRDefault="00ED62BE" w:rsidP="004E47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2" w:firstLineChars="0" w:firstLine="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b/>
          <w:color w:val="000000"/>
          <w:sz w:val="22"/>
          <w:szCs w:val="22"/>
        </w:rPr>
        <w:t xml:space="preserve">Report “Selfi4.0” – </w:t>
      </w:r>
      <w:r>
        <w:rPr>
          <w:color w:val="000000"/>
          <w:sz w:val="22"/>
          <w:szCs w:val="22"/>
        </w:rPr>
        <w:t xml:space="preserve">Assessment di autovalutazione della maturità digitale d’impresa, compilato sul sito </w:t>
      </w:r>
      <w:hyperlink r:id="rId11">
        <w:r w:rsidRPr="00ED62BE">
          <w:rPr>
            <w:color w:val="0070C0"/>
            <w:sz w:val="22"/>
            <w:szCs w:val="22"/>
            <w:u w:val="single"/>
          </w:rPr>
          <w:t>www.puntoimpresadigitale.camcom.it</w:t>
        </w:r>
      </w:hyperlink>
    </w:p>
    <w:p w14:paraId="37215B3C" w14:textId="77777777" w:rsidR="00A550B1" w:rsidRDefault="00ED62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Report “</w:t>
      </w:r>
      <w:r>
        <w:rPr>
          <w:b/>
          <w:i/>
          <w:color w:val="000000"/>
          <w:sz w:val="22"/>
          <w:szCs w:val="22"/>
        </w:rPr>
        <w:t>SUSTAINability</w:t>
      </w:r>
      <w:r>
        <w:rPr>
          <w:b/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- Assessment di autovalutazione della sostenibilità d’impresa, compilabile sul sito </w:t>
      </w:r>
      <w:hyperlink r:id="rId12">
        <w:r w:rsidRPr="00ED62BE">
          <w:rPr>
            <w:color w:val="0070C0"/>
            <w:sz w:val="22"/>
            <w:szCs w:val="22"/>
            <w:u w:val="single"/>
          </w:rPr>
          <w:t>https://esg.dintec.it</w:t>
        </w:r>
      </w:hyperlink>
    </w:p>
    <w:p w14:paraId="15B5E3CB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DF091CC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b/>
          <w:color w:val="000000"/>
          <w:sz w:val="22"/>
          <w:szCs w:val="22"/>
        </w:rPr>
      </w:pPr>
    </w:p>
    <w:p w14:paraId="11164203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Data                                                                                         Firma digitale titolare/leg. rappres. impresa richiedente</w:t>
      </w:r>
    </w:p>
    <w:p w14:paraId="1DEF2D28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16"/>
          <w:szCs w:val="16"/>
        </w:rPr>
      </w:pPr>
    </w:p>
    <w:p w14:paraId="7BA4169E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16"/>
          <w:szCs w:val="16"/>
        </w:rPr>
      </w:pPr>
    </w:p>
    <w:p w14:paraId="6104A95A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16"/>
          <w:szCs w:val="16"/>
        </w:rPr>
      </w:pPr>
    </w:p>
    <w:p w14:paraId="0AE1C893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2162F350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Informativa ai sensi del Regolamento UE 2016/679 sulla protezione dei dati personali</w:t>
      </w:r>
    </w:p>
    <w:p w14:paraId="6C1CF703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Ai sensi dell’art. 13 del GDPR, la Camera di commercio Irpinia Sannio in qualità di titolare del trattamento (“Titolare”), informa che i dati personali a Lei relativi, da Lei forniti in occasione della presente domanda formeranno oggetto di trattamento nel rispetto della normativa applicabile e dei principi di correttezza, liceità, trasparenza e di tutela della Sua riservatezza e dei Suoi diritti.</w:t>
      </w:r>
    </w:p>
    <w:p w14:paraId="2E3D1BB6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TITOLARE DEL TRATTAMENTO</w:t>
      </w:r>
    </w:p>
    <w:p w14:paraId="795CE510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Il titolare del trattamento dati è la Camera di commercio Irpinia Sannio con sede legale in Avellino, Piazza Duomo, 5 – 83100 Avellino (“Titolare”). Dati di contatto del Responsabile della protezione dei dati personali:</w:t>
      </w:r>
    </w:p>
    <w:p w14:paraId="7BCC8FBE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Telefono: 0825694302 </w:t>
      </w:r>
    </w:p>
    <w:p w14:paraId="71B372D1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13">
        <w:r>
          <w:rPr>
            <w:color w:val="4F81BD"/>
            <w:sz w:val="22"/>
            <w:szCs w:val="22"/>
            <w:u w:val="single"/>
          </w:rPr>
          <w:t>segreteria.generale@irpiniasannio.camcom.it</w:t>
        </w:r>
      </w:hyperlink>
      <w:r>
        <w:rPr>
          <w:sz w:val="22"/>
          <w:szCs w:val="22"/>
        </w:rPr>
        <w:t xml:space="preserve"> - Pec: cciaa@pec.irpiniasannio.camcom.it</w:t>
      </w:r>
    </w:p>
    <w:p w14:paraId="0C48B371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b/>
          <w:sz w:val="22"/>
          <w:szCs w:val="22"/>
        </w:rPr>
      </w:pPr>
    </w:p>
    <w:p w14:paraId="5C189EBC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TIPOLOGIA DI DATI TRATTATI</w:t>
      </w:r>
    </w:p>
    <w:p w14:paraId="378E8457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I dati trattati dal Titolare saranno quelli da Lei forniti all’atto dell’invio della presente domanda e dei relativi allegati.</w:t>
      </w:r>
    </w:p>
    <w:p w14:paraId="7177C29D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FINALITÀ DEL TRATTAMENTO DEI DATI</w:t>
      </w:r>
    </w:p>
    <w:p w14:paraId="1A71E60B" w14:textId="55707E82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Il trattamento è finalizzato agli scopi previsti dal presente Avviso e dal Regolamento camera</w:t>
      </w:r>
      <w:r w:rsidR="001A70D8">
        <w:rPr>
          <w:sz w:val="22"/>
          <w:szCs w:val="22"/>
        </w:rPr>
        <w:t>le</w:t>
      </w:r>
      <w:r>
        <w:rPr>
          <w:sz w:val="22"/>
          <w:szCs w:val="22"/>
        </w:rPr>
        <w:t xml:space="preserve"> vigente inerente la partecipazione a fiere in Italia ed all’estero.</w:t>
      </w:r>
    </w:p>
    <w:p w14:paraId="1E92E1C8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BASE GIURIDICA DEL TRATTAMENTO</w:t>
      </w:r>
    </w:p>
    <w:p w14:paraId="03EC6876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Base giuridica del trattamento è il consenso espresso dal soggetto interessato al trattamento dei propri dati personali per una o più specifiche finalità (art. 6 comma 1, lett. a) del GDPR)</w:t>
      </w:r>
    </w:p>
    <w:p w14:paraId="1F703031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MODALITÀ E AMBITO DEL TRATTAMENTO</w:t>
      </w:r>
    </w:p>
    <w:p w14:paraId="2DF5798E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Il trattamento avverrà mediante la raccolta cartacea e digitale dei dati personali e la successiva immissione degli stessi in uno o più sistemi automatizzati di personal computer collegati in rete locale e agli elaboratori centrali dell'Ente. I Suoi dati personali saranno trattati esclusivamente da persone autorizzate al trattamento ed opportunamente istruite, oltre che tramite responsabili del trattamento legati al titolare da specifico contratto.</w:t>
      </w:r>
    </w:p>
    <w:p w14:paraId="3D450771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DIRITTI DELL’INTERESSATO</w:t>
      </w:r>
    </w:p>
    <w:p w14:paraId="1C3B3F23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Lei potrà, in qualsiasi momento, esercitare i seguenti diritti:</w:t>
      </w:r>
    </w:p>
    <w:p w14:paraId="27F1E753" w14:textId="77777777" w:rsidR="00886CF6" w:rsidRDefault="00886CF6" w:rsidP="00886CF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40" w:lineRule="auto"/>
        <w:ind w:leftChars="0" w:left="0" w:firstLineChars="0" w:hanging="2"/>
        <w:jc w:val="both"/>
        <w:textDirection w:val="lrTb"/>
        <w:rPr>
          <w:sz w:val="22"/>
          <w:szCs w:val="22"/>
        </w:rPr>
      </w:pPr>
      <w:r>
        <w:rPr>
          <w:sz w:val="22"/>
          <w:szCs w:val="22"/>
        </w:rPr>
        <w:t>diritto di accesso ai dati personali;</w:t>
      </w:r>
    </w:p>
    <w:p w14:paraId="06442B2E" w14:textId="77777777" w:rsidR="00886CF6" w:rsidRDefault="00886CF6" w:rsidP="00886CF6">
      <w:pPr>
        <w:keepLines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40" w:lineRule="auto"/>
        <w:ind w:leftChars="0" w:left="0" w:firstLineChars="0" w:hanging="2"/>
        <w:jc w:val="both"/>
        <w:textDirection w:val="lrTb"/>
        <w:rPr>
          <w:sz w:val="22"/>
          <w:szCs w:val="22"/>
        </w:rPr>
      </w:pPr>
      <w:r>
        <w:rPr>
          <w:sz w:val="22"/>
          <w:szCs w:val="22"/>
        </w:rPr>
        <w:t>diritto di ottenere la rettifica o la cancellazione degli stessi o la limitazione del trattamento</w:t>
      </w:r>
    </w:p>
    <w:p w14:paraId="003936E4" w14:textId="77777777" w:rsidR="00886CF6" w:rsidRDefault="00886CF6" w:rsidP="00886CF6">
      <w:pPr>
        <w:keepLines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che La riguarda;</w:t>
      </w:r>
    </w:p>
    <w:p w14:paraId="2DFB7EA1" w14:textId="77777777" w:rsidR="00886CF6" w:rsidRDefault="00886CF6" w:rsidP="00886C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40" w:lineRule="auto"/>
        <w:ind w:leftChars="0" w:left="0" w:firstLineChars="0" w:hanging="2"/>
        <w:jc w:val="both"/>
        <w:textDirection w:val="lrTb"/>
        <w:rPr>
          <w:sz w:val="22"/>
          <w:szCs w:val="22"/>
        </w:rPr>
      </w:pPr>
      <w:r>
        <w:rPr>
          <w:sz w:val="22"/>
          <w:szCs w:val="22"/>
        </w:rPr>
        <w:t>diritto alla portabilità dei dati, ove previsto;</w:t>
      </w:r>
    </w:p>
    <w:p w14:paraId="2435AA01" w14:textId="77777777" w:rsidR="00886CF6" w:rsidRDefault="00886CF6" w:rsidP="00886C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40" w:lineRule="auto"/>
        <w:ind w:leftChars="0" w:left="0" w:firstLineChars="0" w:hanging="2"/>
        <w:jc w:val="both"/>
        <w:textDirection w:val="lrTb"/>
        <w:rPr>
          <w:sz w:val="22"/>
          <w:szCs w:val="22"/>
        </w:rPr>
      </w:pPr>
      <w:r>
        <w:rPr>
          <w:sz w:val="22"/>
          <w:szCs w:val="22"/>
        </w:rPr>
        <w:t>diritto di revocare il consenso, ove previsto: la revoca del consenso non pregiudica la liceità del trattamento basata sul consenso conferito prima della revoca; alla revoca del consenso consegue l’impossibilità di gestire i suoi dati e dar corso alle richieste di iscrizione telematica; la revoca non è prevista nel caso in cui il trattamento è necessario per adempiere un obbligo normativo al quale è soggetto il titolare del trattamento;</w:t>
      </w:r>
    </w:p>
    <w:p w14:paraId="39C79D1D" w14:textId="77777777" w:rsidR="00886CF6" w:rsidRDefault="00886CF6" w:rsidP="00886C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40" w:lineRule="auto"/>
        <w:ind w:leftChars="0" w:left="0" w:firstLineChars="0" w:hanging="2"/>
        <w:jc w:val="both"/>
        <w:textDirection w:val="lrTb"/>
        <w:rPr>
          <w:sz w:val="22"/>
          <w:szCs w:val="22"/>
        </w:rPr>
      </w:pPr>
      <w:r>
        <w:rPr>
          <w:sz w:val="22"/>
          <w:szCs w:val="22"/>
        </w:rPr>
        <w:t>diritto di proporre reclamo all’autorità di controllo (Garante Privacy).</w:t>
      </w:r>
    </w:p>
    <w:p w14:paraId="39E33694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22"/>
          <w:szCs w:val="22"/>
        </w:rPr>
      </w:pPr>
    </w:p>
    <w:p w14:paraId="5CB1ABD3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L’esercizio dei suoi diritti potrà avvenire attraverso l’invio di una richiesta all’indirizzo</w:t>
      </w:r>
    </w:p>
    <w:p w14:paraId="27199240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4F81BD"/>
          <w:sz w:val="22"/>
          <w:szCs w:val="22"/>
          <w:u w:val="single"/>
        </w:rPr>
      </w:pPr>
      <w:r>
        <w:fldChar w:fldCharType="begin"/>
      </w:r>
      <w:r>
        <w:instrText xml:space="preserve"> HYPERLINK "mailto:promozione@irpiniasannio.camcom.it" </w:instrText>
      </w:r>
      <w:r>
        <w:fldChar w:fldCharType="separate"/>
      </w:r>
      <w:r>
        <w:rPr>
          <w:color w:val="4F81BD"/>
          <w:sz w:val="22"/>
          <w:szCs w:val="22"/>
          <w:u w:val="single"/>
        </w:rPr>
        <w:t>promozione@irpiniasannio.camcom.it</w:t>
      </w:r>
    </w:p>
    <w:p w14:paraId="1B0C5780" w14:textId="77777777" w:rsidR="00886CF6" w:rsidRDefault="00886CF6" w:rsidP="00886C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z w:val="22"/>
          <w:szCs w:val="22"/>
        </w:rPr>
      </w:pPr>
      <w:r>
        <w:fldChar w:fldCharType="end"/>
      </w:r>
      <w:r>
        <w:rPr>
          <w:sz w:val="22"/>
          <w:szCs w:val="22"/>
        </w:rPr>
        <w:t xml:space="preserve">Per eventuali segnalazioni o istanze potrà rivolgersi al DPO. </w:t>
      </w:r>
    </w:p>
    <w:p w14:paraId="0F744797" w14:textId="77777777" w:rsidR="00A550B1" w:rsidRDefault="00A550B1" w:rsidP="001A70D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0"/>
        <w:jc w:val="both"/>
        <w:rPr>
          <w:color w:val="000000"/>
          <w:sz w:val="16"/>
          <w:szCs w:val="16"/>
        </w:rPr>
      </w:pPr>
    </w:p>
    <w:p w14:paraId="7AEB2B9E" w14:textId="77777777" w:rsidR="00A550B1" w:rsidRDefault="00A550B1" w:rsidP="001A70D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0"/>
        <w:jc w:val="both"/>
        <w:rPr>
          <w:color w:val="000000"/>
          <w:sz w:val="16"/>
          <w:szCs w:val="16"/>
        </w:rPr>
      </w:pPr>
    </w:p>
    <w:p w14:paraId="2AF53C58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16"/>
          <w:szCs w:val="16"/>
        </w:rPr>
      </w:pPr>
    </w:p>
    <w:p w14:paraId="1D18BDD5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16"/>
          <w:szCs w:val="16"/>
        </w:rPr>
      </w:pPr>
    </w:p>
    <w:p w14:paraId="77113948" w14:textId="7818566F" w:rsidR="00A550B1" w:rsidRPr="001A70D8" w:rsidRDefault="001A70D8" w:rsidP="001A70D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Data                                                                                         Firma digitale titolare/leg. rappres. impresa richiedente</w:t>
      </w:r>
    </w:p>
    <w:p w14:paraId="6ACF6701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16"/>
          <w:szCs w:val="16"/>
        </w:rPr>
      </w:pPr>
    </w:p>
    <w:p w14:paraId="31AF8847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16"/>
          <w:szCs w:val="16"/>
        </w:rPr>
      </w:pPr>
    </w:p>
    <w:p w14:paraId="360BC976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16"/>
          <w:szCs w:val="16"/>
        </w:rPr>
      </w:pPr>
    </w:p>
    <w:p w14:paraId="017CB5A5" w14:textId="77777777" w:rsidR="00ED62BE" w:rsidRDefault="00ED62BE" w:rsidP="001A70D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Chars="0" w:left="0" w:firstLineChars="0" w:firstLine="0"/>
        <w:jc w:val="both"/>
        <w:rPr>
          <w:color w:val="000000"/>
          <w:sz w:val="16"/>
          <w:szCs w:val="16"/>
        </w:rPr>
      </w:pPr>
    </w:p>
    <w:p w14:paraId="4C54DD38" w14:textId="77777777" w:rsidR="00ED62BE" w:rsidRDefault="00ED62B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16"/>
          <w:szCs w:val="16"/>
        </w:rPr>
      </w:pPr>
    </w:p>
    <w:p w14:paraId="4099F10B" w14:textId="77777777" w:rsidR="00ED62BE" w:rsidRDefault="00ED62B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16"/>
          <w:szCs w:val="16"/>
        </w:rPr>
      </w:pPr>
    </w:p>
    <w:p w14:paraId="3F8C2B32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16"/>
          <w:szCs w:val="16"/>
        </w:rPr>
      </w:pPr>
    </w:p>
    <w:p w14:paraId="7F61F50D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16"/>
          <w:szCs w:val="16"/>
        </w:rPr>
      </w:pPr>
    </w:p>
    <w:p w14:paraId="6C02F665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  <w:sz w:val="16"/>
          <w:szCs w:val="16"/>
        </w:rPr>
      </w:pPr>
    </w:p>
    <w:p w14:paraId="48B37880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8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8B83003" wp14:editId="5D16BB6E">
                <wp:simplePos x="0" y="0"/>
                <wp:positionH relativeFrom="column">
                  <wp:posOffset>317500</wp:posOffset>
                </wp:positionH>
                <wp:positionV relativeFrom="paragraph">
                  <wp:posOffset>127000</wp:posOffset>
                </wp:positionV>
                <wp:extent cx="5779135" cy="38735"/>
                <wp:effectExtent l="0" t="0" r="0" b="0"/>
                <wp:wrapNone/>
                <wp:docPr id="1082" name="Rettangolo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1195" y="3765395"/>
                          <a:ext cx="5769610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F8B8BB" w14:textId="77777777" w:rsidR="00A550B1" w:rsidRDefault="00A550B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83003" id="Rettangolo 1082" o:spid="_x0000_s1026" style="position:absolute;margin-left:25pt;margin-top:10pt;width:455.05pt;height:3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FFzgEAAIQDAAAOAAAAZHJzL2Uyb0RvYy54bWysU9tu2zAMfR+wfxD0vviSxU2MOEXRIsOA&#10;YgvQ9QNkWYoFyJJGKbHz96OUrMm2t2IwQJMifXR4SK/vp0GTowCvrGloMcspEYbbTpl9Q19/bD8t&#10;KfGBmY5pa0RDT8LT+83HD+vR1aK0vdWdAIIgxteja2gfgquzzPNeDMzPrBMGk9LCwAKGsM86YCOi&#10;Dzor87zKRgudA8uF93j6dE7STcKXUvDwXUovAtENRW4hWUi2jTbbrFm9B+Z6xS802DtYDEwZvPQN&#10;6okFRg6g/oEaFAfrrQwzbofMSqm4SD1gN0X+VzcvPXMi9YLiePcmk/9/sPzb8cXtAGUYna89urGL&#10;ScIQ38iPTA0tP1dFsVpQcmro/K5azNFPwokpEI4Fi7tqVRWoL8eKclWii/nsCuTAhy/CDiQ6DQWc&#10;S5KLHZ99OJf+Lon3eqtVt1VapwD27aMGcmQ4w4c8Phf0P8q0icXGxs/OiPEku7YVvTC1Eyaj29ru&#10;tAPiHd8qJPXMfNgxwOEXlIy4EA31Pw8MBCX6q0HFl8tVHjcoBfNlEQO4zbS3GWZ4b3HPeABKzsFj&#10;SHt3ZvlwCFaq1PqVzIUujjqJd1nLuEu3caq6/jybXwAAAP//AwBQSwMEFAAGAAgAAAAhAIlp+8nd&#10;AAAACAEAAA8AAABkcnMvZG93bnJldi54bWxMj81OwzAQhO9IvIO1SFwQtYNERNM4VYVUOCHUAup1&#10;G29+1NiObKcNb89yguPujGa+KdezHcSZQuy905AtFAhytTe9azV8fmzvn0DEhM7g4B1p+KYI6+r6&#10;qsTC+Ivb0XmfWsEhLhaooUtpLKSMdUcW48KP5FhrfLCY+AytNAEvHG4H+aBULi32jhs6HOm5o/q0&#10;n6yG7WFz99q8Rx9eDl9NVNkSp92b1rc382YFItGc/szwi8/oUDHT0U/ORDFoeFQ8JWngFhCsL3OV&#10;gTjyI89AVqX8P6D6AQAA//8DAFBLAQItABQABgAIAAAAIQC2gziS/gAAAOEBAAATAAAAAAAAAAAA&#10;AAAAAAAAAABbQ29udGVudF9UeXBlc10ueG1sUEsBAi0AFAAGAAgAAAAhADj9If/WAAAAlAEAAAsA&#10;AAAAAAAAAAAAAAAALwEAAF9yZWxzLy5yZWxzUEsBAi0AFAAGAAgAAAAhAN7hkUXOAQAAhAMAAA4A&#10;AAAAAAAAAAAAAAAALgIAAGRycy9lMm9Eb2MueG1sUEsBAi0AFAAGAAgAAAAhAIlp+8ndAAAACAEA&#10;AA8AAAAAAAAAAAAAAAAAKAQAAGRycy9kb3ducmV2LnhtbFBLBQYAAAAABAAEAPMAAAAyBQAAAAA=&#10;" fillcolor="#a0a0a0" stroked="f">
                <v:textbox inset="7pt,3pt,7pt,3pt">
                  <w:txbxContent>
                    <w:p w14:paraId="01F8B8BB" w14:textId="77777777" w:rsidR="00A550B1" w:rsidRDefault="00A550B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822B16D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800000"/>
          <w:sz w:val="22"/>
          <w:szCs w:val="22"/>
        </w:rPr>
      </w:pPr>
    </w:p>
    <w:p w14:paraId="55FD5DCA" w14:textId="77777777" w:rsidR="00A550B1" w:rsidRDefault="00A55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sectPr w:rsidR="00A550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991" w:bottom="1560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F064" w14:textId="77777777" w:rsidR="008D6DF8" w:rsidRDefault="008D6DF8">
      <w:pPr>
        <w:spacing w:line="240" w:lineRule="auto"/>
        <w:ind w:left="0" w:hanging="2"/>
      </w:pPr>
      <w:r>
        <w:separator/>
      </w:r>
    </w:p>
  </w:endnote>
  <w:endnote w:type="continuationSeparator" w:id="0">
    <w:p w14:paraId="10B74AD9" w14:textId="77777777" w:rsidR="008D6DF8" w:rsidRDefault="008D6D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A460" w14:textId="77777777" w:rsidR="00A550B1" w:rsidRDefault="00ED62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A70D8">
      <w:rPr>
        <w:color w:val="000000"/>
      </w:rPr>
      <w:fldChar w:fldCharType="separate"/>
    </w:r>
    <w:r>
      <w:rPr>
        <w:color w:val="000000"/>
      </w:rPr>
      <w:fldChar w:fldCharType="end"/>
    </w:r>
  </w:p>
  <w:p w14:paraId="705EBB6F" w14:textId="77777777" w:rsidR="00A550B1" w:rsidRDefault="00A550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0EC3" w14:textId="77777777" w:rsidR="00A550B1" w:rsidRDefault="00ED62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fldChar w:fldCharType="begin"/>
    </w:r>
    <w:r>
      <w:rPr>
        <w:i/>
        <w:color w:val="000000"/>
        <w:sz w:val="18"/>
        <w:szCs w:val="18"/>
      </w:rPr>
      <w:instrText>PAGE</w:instrText>
    </w:r>
    <w:r>
      <w:rPr>
        <w:i/>
        <w:color w:val="000000"/>
        <w:sz w:val="18"/>
        <w:szCs w:val="18"/>
      </w:rPr>
      <w:fldChar w:fldCharType="separate"/>
    </w:r>
    <w:r w:rsidR="004B1FB1">
      <w:rPr>
        <w:i/>
        <w:noProof/>
        <w:color w:val="000000"/>
        <w:sz w:val="18"/>
        <w:szCs w:val="18"/>
      </w:rPr>
      <w:t>2</w:t>
    </w:r>
    <w:r>
      <w:rPr>
        <w:i/>
        <w:color w:val="000000"/>
        <w:sz w:val="18"/>
        <w:szCs w:val="18"/>
      </w:rPr>
      <w:fldChar w:fldCharType="end"/>
    </w:r>
  </w:p>
  <w:p w14:paraId="0D480D69" w14:textId="77777777" w:rsidR="00A550B1" w:rsidRDefault="00A550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4C70" w14:textId="77777777" w:rsidR="00A550B1" w:rsidRDefault="00A550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9FDC" w14:textId="77777777" w:rsidR="008D6DF8" w:rsidRDefault="008D6DF8">
      <w:pPr>
        <w:spacing w:line="240" w:lineRule="auto"/>
        <w:ind w:left="0" w:hanging="2"/>
      </w:pPr>
      <w:r>
        <w:separator/>
      </w:r>
    </w:p>
  </w:footnote>
  <w:footnote w:type="continuationSeparator" w:id="0">
    <w:p w14:paraId="7D507972" w14:textId="77777777" w:rsidR="008D6DF8" w:rsidRDefault="008D6DF8">
      <w:pPr>
        <w:spacing w:line="240" w:lineRule="auto"/>
        <w:ind w:left="0" w:hanging="2"/>
      </w:pPr>
      <w:r>
        <w:continuationSeparator/>
      </w:r>
    </w:p>
  </w:footnote>
  <w:footnote w:id="1">
    <w:p w14:paraId="628CD8DF" w14:textId="77777777" w:rsidR="00A550B1" w:rsidRDefault="00ED62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u w:val="single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>Ai sensi della Raccomandazione 361/2003/CE del 6 maggio 2003 microimpresa è definita come un’impresa il cui organico sia inferiore a 10 persone (calcolate in termini U.L.A.- unità lavorative annue) e il cui fatturato o totale di bilancio non superi i 2 milioni di euro; piccola impresa è definita come un’impresa il cui organico sia inferiore a 50 persone (calcolate in termini U.L.A.)e il cui fatturato o totale di bilancio non superi i 10 milioni di euro; media impresa è definita come un’impresa il cui organico sia inferiore a 250 persone (calcolate in termini U.L.A.), il cui fatturato non superi i 50 milioni di euro oppure il totale di bilancio non superi i 43 milioni di euro.</w:t>
      </w:r>
    </w:p>
  </w:footnote>
  <w:footnote w:id="2">
    <w:p w14:paraId="5068DF2B" w14:textId="77777777" w:rsidR="00A550B1" w:rsidRDefault="00ED62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Regolamento C.E. n.1998/2006 del 15/12/2006 – G.U.C.E. serie L n.379/5 del 28/12/2006 e successive modifiche/integrazioni.</w:t>
      </w:r>
    </w:p>
  </w:footnote>
  <w:footnote w:id="3">
    <w:p w14:paraId="62464DA2" w14:textId="680579D5" w:rsidR="00A550B1" w:rsidRDefault="00ED62BE" w:rsidP="00ED62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Per assetti proprietari sostanzialmente coincidenti si intendono tutte quelle situazioni che - pur in presenza di qualche differenziazione nella composizione del capitale sociale o nella ripartizione delle quote - facciano presumere la presenza di un comune nucleo proprietario o di altre specifiche ragioni attestanti costanti legami di interessi anche essi comuni (quali legami di coniugio, di parentela, di affinità), che di fatto si traducano in condotte costanti e coordinate di collaborazione e di comune agire sul mercato.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786C" w14:textId="77777777" w:rsidR="00A550B1" w:rsidRDefault="00A550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1E51" w14:textId="77777777" w:rsidR="00A550B1" w:rsidRDefault="00A550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  <w:p w14:paraId="22CE5639" w14:textId="77777777" w:rsidR="00C37773" w:rsidRPr="00C37773" w:rsidRDefault="00C377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b/>
        <w:i/>
        <w:iCs/>
        <w:color w:val="A6A6A6" w:themeColor="background1" w:themeShade="A6"/>
        <w:sz w:val="22"/>
        <w:szCs w:val="22"/>
      </w:rPr>
    </w:pPr>
    <w:r w:rsidRPr="00C37773">
      <w:rPr>
        <w:b/>
        <w:i/>
        <w:iCs/>
        <w:color w:val="A6A6A6" w:themeColor="background1" w:themeShade="A6"/>
        <w:sz w:val="22"/>
        <w:szCs w:val="22"/>
      </w:rPr>
      <w:t>BANDO VOUCHER DIGITALI PER LA TRANSIZIONE ENERGETICA - ANNO 2023</w:t>
    </w:r>
  </w:p>
  <w:p w14:paraId="312C29A8" w14:textId="6D5E6E40" w:rsidR="00A550B1" w:rsidRDefault="00ED62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b/>
        <w:color w:val="808080"/>
        <w:sz w:val="22"/>
        <w:szCs w:val="22"/>
      </w:rPr>
      <w:t xml:space="preserve">Modulo A - Domanda </w:t>
    </w:r>
  </w:p>
  <w:p w14:paraId="0646D2EC" w14:textId="77777777" w:rsidR="00A550B1" w:rsidRDefault="001A70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pict w14:anchorId="1E65BF90">
        <v:rect id="_x0000_i1025" style="width:0;height:1.5pt" o:hralign="center" o:hrstd="t" o:hr="t" fillcolor="#a0a0a0" stroked="f"/>
      </w:pict>
    </w:r>
    <w:r w:rsidR="00ED62BE">
      <w:rPr>
        <w:rFonts w:ascii="Times New Roman" w:eastAsia="Times New Roman" w:hAnsi="Times New Roman" w:cs="Times New Roman"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072BBA6" wp14:editId="0C959BF6">
          <wp:simplePos x="0" y="0"/>
          <wp:positionH relativeFrom="leftMargin">
            <wp:posOffset>1737360</wp:posOffset>
          </wp:positionH>
          <wp:positionV relativeFrom="topMargin">
            <wp:posOffset>-1584958</wp:posOffset>
          </wp:positionV>
          <wp:extent cx="3684905" cy="916305"/>
          <wp:effectExtent l="0" t="0" r="0" b="0"/>
          <wp:wrapSquare wrapText="bothSides" distT="0" distB="0" distL="114300" distR="114300"/>
          <wp:docPr id="108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4905" cy="916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6349" w14:textId="77777777" w:rsidR="00A550B1" w:rsidRDefault="00A550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32E4"/>
    <w:multiLevelType w:val="multilevel"/>
    <w:tmpl w:val="16E0F8C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34E3C33"/>
    <w:multiLevelType w:val="multilevel"/>
    <w:tmpl w:val="5F7A268C"/>
    <w:lvl w:ilvl="0"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F2173EB"/>
    <w:multiLevelType w:val="multilevel"/>
    <w:tmpl w:val="7BAC0DD6"/>
    <w:lvl w:ilvl="0">
      <w:start w:val="1"/>
      <w:numFmt w:val="decimal"/>
      <w:lvlText w:val="%1."/>
      <w:lvlJc w:val="left"/>
      <w:pPr>
        <w:ind w:left="333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F9F4E24"/>
    <w:multiLevelType w:val="multilevel"/>
    <w:tmpl w:val="F6581D5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FE4C94"/>
    <w:multiLevelType w:val="hybridMultilevel"/>
    <w:tmpl w:val="7504A188"/>
    <w:lvl w:ilvl="0" w:tplc="EC343F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B3282"/>
    <w:multiLevelType w:val="multilevel"/>
    <w:tmpl w:val="DC786E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E58739E"/>
    <w:multiLevelType w:val="multilevel"/>
    <w:tmpl w:val="73F27B1C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63C2011"/>
    <w:multiLevelType w:val="multilevel"/>
    <w:tmpl w:val="EC7634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9C66D33"/>
    <w:multiLevelType w:val="multilevel"/>
    <w:tmpl w:val="032C09B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 w16cid:durableId="1865552531">
    <w:abstractNumId w:val="2"/>
  </w:num>
  <w:num w:numId="2" w16cid:durableId="1619798572">
    <w:abstractNumId w:val="5"/>
  </w:num>
  <w:num w:numId="3" w16cid:durableId="1610309388">
    <w:abstractNumId w:val="7"/>
  </w:num>
  <w:num w:numId="4" w16cid:durableId="1177383637">
    <w:abstractNumId w:val="6"/>
  </w:num>
  <w:num w:numId="5" w16cid:durableId="741758213">
    <w:abstractNumId w:val="1"/>
  </w:num>
  <w:num w:numId="6" w16cid:durableId="722758113">
    <w:abstractNumId w:val="0"/>
  </w:num>
  <w:num w:numId="7" w16cid:durableId="1790973702">
    <w:abstractNumId w:val="4"/>
  </w:num>
  <w:num w:numId="8" w16cid:durableId="315839079">
    <w:abstractNumId w:val="8"/>
  </w:num>
  <w:num w:numId="9" w16cid:durableId="326907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0B1"/>
    <w:rsid w:val="001A70D8"/>
    <w:rsid w:val="002C284A"/>
    <w:rsid w:val="002E6087"/>
    <w:rsid w:val="004B1FB1"/>
    <w:rsid w:val="004E4756"/>
    <w:rsid w:val="00886CF6"/>
    <w:rsid w:val="008D6DF8"/>
    <w:rsid w:val="00A550B1"/>
    <w:rsid w:val="00AA0041"/>
    <w:rsid w:val="00C37773"/>
    <w:rsid w:val="00ED62BE"/>
    <w:rsid w:val="00E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CC884"/>
  <w15:docId w15:val="{493C5268-B4A7-468C-872E-C5FCF530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45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1"/>
    <w:next w:val="Normale1"/>
    <w:uiPriority w:val="9"/>
    <w:qFormat/>
    <w:rsid w:val="00A724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A724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724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A7245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7245D"/>
    <w:pPr>
      <w:keepNext/>
      <w:spacing w:line="320" w:lineRule="atLeast"/>
      <w:jc w:val="both"/>
      <w:outlineLvl w:val="4"/>
    </w:pPr>
    <w:rPr>
      <w:rFonts w:ascii="Arial" w:hAnsi="Arial"/>
      <w:b/>
      <w:bCs/>
      <w:sz w:val="22"/>
      <w:szCs w:val="20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A7245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A7245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A7245D"/>
  </w:style>
  <w:style w:type="table" w:customStyle="1" w:styleId="TableNormal0">
    <w:name w:val="Table Normal"/>
    <w:rsid w:val="00A724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autoRedefine/>
    <w:hidden/>
    <w:qFormat/>
    <w:rsid w:val="00A7245D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Corpotesto1">
    <w:name w:val="Corpo testo1"/>
    <w:basedOn w:val="Normale"/>
    <w:autoRedefine/>
    <w:hidden/>
    <w:qFormat/>
    <w:rsid w:val="00A7245D"/>
    <w:pPr>
      <w:jc w:val="both"/>
    </w:pPr>
    <w:rPr>
      <w:sz w:val="23"/>
      <w:szCs w:val="23"/>
    </w:rPr>
  </w:style>
  <w:style w:type="paragraph" w:styleId="Corpodeltesto2">
    <w:name w:val="Body Text 2"/>
    <w:basedOn w:val="Normale"/>
    <w:autoRedefine/>
    <w:hidden/>
    <w:qFormat/>
    <w:rsid w:val="00A7245D"/>
    <w:pPr>
      <w:jc w:val="center"/>
    </w:pPr>
  </w:style>
  <w:style w:type="paragraph" w:styleId="Pidipagina">
    <w:name w:val="footer"/>
    <w:basedOn w:val="Normale"/>
    <w:autoRedefine/>
    <w:hidden/>
    <w:qFormat/>
    <w:rsid w:val="00A724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autoRedefine/>
    <w:hidden/>
    <w:qFormat/>
    <w:rsid w:val="00A7245D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autoRedefine/>
    <w:hidden/>
    <w:qFormat/>
    <w:rsid w:val="00A7245D"/>
    <w:rPr>
      <w:rFonts w:ascii="Cambria" w:hAnsi="Cambria"/>
      <w:b/>
      <w:w w:val="100"/>
      <w:kern w:val="32"/>
      <w:position w:val="-1"/>
      <w:sz w:val="32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autoRedefine/>
    <w:hidden/>
    <w:qFormat/>
    <w:rsid w:val="00A7245D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autoRedefine/>
    <w:hidden/>
    <w:qFormat/>
    <w:rsid w:val="00A7245D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Collegamentoipertestuale">
    <w:name w:val="Hyperlink"/>
    <w:autoRedefine/>
    <w:hidden/>
    <w:qFormat/>
    <w:rsid w:val="00A7245D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autoRedefine/>
    <w:hidden/>
    <w:qFormat/>
    <w:rsid w:val="00A7245D"/>
    <w:pPr>
      <w:suppressAutoHyphens w:val="0"/>
      <w:overflowPunct w:val="0"/>
      <w:autoSpaceDE w:val="0"/>
      <w:ind w:right="-2"/>
      <w:jc w:val="both"/>
      <w:textAlignment w:val="baseline"/>
    </w:pPr>
    <w:rPr>
      <w:sz w:val="22"/>
      <w:szCs w:val="20"/>
      <w:u w:val="single"/>
      <w:lang w:eastAsia="ar-SA"/>
    </w:rPr>
  </w:style>
  <w:style w:type="character" w:styleId="Collegamentovisitato">
    <w:name w:val="FollowedHyperlink"/>
    <w:autoRedefine/>
    <w:hidden/>
    <w:qFormat/>
    <w:rsid w:val="00A7245D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autoRedefine/>
    <w:hidden/>
    <w:qFormat/>
    <w:rsid w:val="00A7245D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IntestazioneCarattere">
    <w:name w:val="Intestazione Carattere"/>
    <w:autoRedefine/>
    <w:hidden/>
    <w:qFormat/>
    <w:rsid w:val="00A7245D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autoRedefine/>
    <w:hidden/>
    <w:qFormat/>
    <w:rsid w:val="00A7245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autoRedefine/>
    <w:hidden/>
    <w:qFormat/>
    <w:rsid w:val="00A7245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autoRedefine/>
    <w:hidden/>
    <w:qFormat/>
    <w:rsid w:val="00A7245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autoRedefine/>
    <w:hidden/>
    <w:qFormat/>
    <w:rsid w:val="00A7245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autoRedefine/>
    <w:hidden/>
    <w:qFormat/>
    <w:rsid w:val="00A7245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autoRedefine/>
    <w:hidden/>
    <w:qFormat/>
    <w:rsid w:val="00A7245D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imandocommento">
    <w:name w:val="annotation reference"/>
    <w:autoRedefine/>
    <w:hidden/>
    <w:qFormat/>
    <w:rsid w:val="00A7245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autoRedefine/>
    <w:hidden/>
    <w:qFormat/>
    <w:rsid w:val="00A7245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autoRedefine/>
    <w:hidden/>
    <w:qFormat/>
    <w:rsid w:val="00A7245D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autoRedefine/>
    <w:hidden/>
    <w:qFormat/>
    <w:rsid w:val="00A7245D"/>
    <w:rPr>
      <w:rFonts w:ascii="Times New Roman" w:hAnsi="Times New Roman"/>
      <w:b/>
      <w:bCs/>
    </w:rPr>
  </w:style>
  <w:style w:type="character" w:customStyle="1" w:styleId="SoggettocommentoCarattere">
    <w:name w:val="Soggetto commento Carattere"/>
    <w:autoRedefine/>
    <w:hidden/>
    <w:qFormat/>
    <w:rsid w:val="00A7245D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autoRedefine/>
    <w:hidden/>
    <w:qFormat/>
    <w:rsid w:val="00A7245D"/>
    <w:rPr>
      <w:w w:val="100"/>
      <w:position w:val="-1"/>
      <w:effect w:val="none"/>
      <w:vertAlign w:val="baseline"/>
      <w:cs w:val="0"/>
      <w:em w:val="none"/>
    </w:rPr>
  </w:style>
  <w:style w:type="table" w:customStyle="1" w:styleId="Grigliatabella3">
    <w:name w:val="Griglia tabella3"/>
    <w:basedOn w:val="Tabellanormale"/>
    <w:next w:val="Grigliatabella"/>
    <w:autoRedefine/>
    <w:hidden/>
    <w:qFormat/>
    <w:rsid w:val="00A7245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autoRedefine/>
    <w:hidden/>
    <w:qFormat/>
    <w:rsid w:val="00A7245D"/>
    <w:rPr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autoRedefine/>
    <w:hidden/>
    <w:qFormat/>
    <w:rsid w:val="00A7245D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autoRedefine/>
    <w:hidden/>
    <w:qFormat/>
    <w:rsid w:val="00A7245D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dichiusura">
    <w:name w:val="endnote text"/>
    <w:basedOn w:val="Normale"/>
    <w:autoRedefine/>
    <w:hidden/>
    <w:qFormat/>
    <w:rsid w:val="00A7245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autoRedefine/>
    <w:hidden/>
    <w:qFormat/>
    <w:rsid w:val="00A7245D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autoRedefine/>
    <w:hidden/>
    <w:qFormat/>
    <w:rsid w:val="00A7245D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5Carattere">
    <w:name w:val="Titolo 5 Carattere"/>
    <w:autoRedefine/>
    <w:hidden/>
    <w:qFormat/>
    <w:rsid w:val="00A7245D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itolo3Carattere">
    <w:name w:val="Titolo 3 Carattere"/>
    <w:autoRedefine/>
    <w:hidden/>
    <w:qFormat/>
    <w:rsid w:val="00A7245D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eWeb">
    <w:name w:val="Normal (Web)"/>
    <w:basedOn w:val="Normale"/>
    <w:autoRedefine/>
    <w:hidden/>
    <w:uiPriority w:val="99"/>
    <w:qFormat/>
    <w:rsid w:val="00A7245D"/>
    <w:pPr>
      <w:spacing w:after="150"/>
    </w:pPr>
    <w:rPr>
      <w:rFonts w:ascii="Roboto Condensed" w:hAnsi="Roboto Condensed"/>
    </w:rPr>
  </w:style>
  <w:style w:type="character" w:styleId="Enfasigrassetto">
    <w:name w:val="Strong"/>
    <w:autoRedefine/>
    <w:hidden/>
    <w:qFormat/>
    <w:rsid w:val="00A7245D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autoRedefine/>
    <w:hidden/>
    <w:qFormat/>
    <w:rsid w:val="00A7245D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pple-tab-span">
    <w:name w:val="apple-tab-span"/>
    <w:basedOn w:val="Carpredefinitoparagrafo"/>
    <w:autoRedefine/>
    <w:hidden/>
    <w:qFormat/>
    <w:rsid w:val="00A7245D"/>
    <w:rPr>
      <w:w w:val="100"/>
      <w:position w:val="-1"/>
      <w:effect w:val="none"/>
      <w:vertAlign w:val="baseline"/>
      <w:cs w:val="0"/>
      <w:em w:val="none"/>
    </w:rPr>
  </w:style>
  <w:style w:type="paragraph" w:customStyle="1" w:styleId="LO-normal">
    <w:name w:val="LO-normal"/>
    <w:autoRedefine/>
    <w:hidden/>
    <w:qFormat/>
    <w:rsid w:val="00A7245D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7245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A7245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A724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A724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A724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egreteria.generale@irpiniasannio.camcom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g.dintec.i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ntoimpresadigitale.camcom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na.gov.it/RegistroNazionaleTrasparenza/faces/pages/TrasparenzaAiuto.jsp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k9LQqv/ed1aKEpH+xSQ92M9wsw==">AMUW2mVZt6i+5HvJMx1HVBtJ7/gLRCmbIIQz838zVsXuswn6m8A65sdcpm8v5lhl8drXn45ij2SNKQ0FtLPYCCnRz/2opVxt9rVRTTOSVJdXzk+qgcwFwJlxrEzjniVviXF2QN8s4U9c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 IRPINIA SANNIO</dc:creator>
  <cp:lastModifiedBy>MAURIZIO ESPOSITO</cp:lastModifiedBy>
  <cp:revision>10</cp:revision>
  <dcterms:created xsi:type="dcterms:W3CDTF">2023-11-13T10:05:00Z</dcterms:created>
  <dcterms:modified xsi:type="dcterms:W3CDTF">2023-11-14T08:44:00Z</dcterms:modified>
</cp:coreProperties>
</file>