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8C" w:rsidRPr="00AF61CE" w:rsidRDefault="0084308C" w:rsidP="0084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61CE" w:rsidRPr="006D4913" w:rsidRDefault="00AF61CE" w:rsidP="00266E0F">
      <w:pPr>
        <w:ind w:left="-284" w:hanging="142"/>
        <w:rPr>
          <w:rFonts w:ascii="Times New Roman" w:hAnsi="Times New Roman" w:cs="Times New Roman"/>
          <w:i/>
          <w:sz w:val="24"/>
          <w:szCs w:val="24"/>
        </w:rPr>
      </w:pPr>
    </w:p>
    <w:p w:rsidR="00AF61CE" w:rsidRPr="0057391C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Alla Camera di Commercio </w:t>
      </w:r>
      <w:r w:rsidR="00020216">
        <w:rPr>
          <w:rFonts w:ascii="Times New Roman" w:hAnsi="Times New Roman" w:cs="Times New Roman"/>
          <w:sz w:val="24"/>
          <w:szCs w:val="24"/>
        </w:rPr>
        <w:t>Irpinia Sannio</w:t>
      </w:r>
      <w:r w:rsidR="0057391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="0057391C">
        <w:rPr>
          <w:rFonts w:ascii="Times New Roman" w:hAnsi="Times New Roman" w:cs="Times New Roman"/>
          <w:sz w:val="24"/>
          <w:szCs w:val="24"/>
        </w:rPr>
        <w:t xml:space="preserve">   </w:t>
      </w:r>
      <w:r w:rsidR="0057391C" w:rsidRPr="0057391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7391C" w:rsidRPr="0057391C">
        <w:rPr>
          <w:rFonts w:ascii="Times New Roman" w:hAnsi="Times New Roman" w:cs="Times New Roman"/>
          <w:i/>
          <w:sz w:val="24"/>
          <w:szCs w:val="24"/>
        </w:rPr>
        <w:t>Allegato 1)</w:t>
      </w: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Duomo n.5</w:t>
      </w: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83100 Avellino</w:t>
      </w: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2FC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PEC all’indirizzo</w:t>
      </w:r>
      <w:r w:rsidR="000B13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1CE" w:rsidRPr="00E266C7" w:rsidRDefault="0002021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cciaa</w:t>
      </w:r>
      <w:r w:rsidR="00AF61CE" w:rsidRPr="00E266C7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</w:rPr>
        <w:t>pec.irpiniasannio.</w:t>
      </w:r>
      <w:r w:rsidR="00AF61CE" w:rsidRPr="00E266C7">
        <w:rPr>
          <w:rFonts w:ascii="Times New Roman" w:hAnsi="Times New Roman" w:cs="Times New Roman"/>
          <w:b/>
          <w:sz w:val="24"/>
          <w:szCs w:val="24"/>
        </w:rPr>
        <w:t>camcom.it</w:t>
      </w: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1CE" w:rsidRPr="00AF61CE" w:rsidRDefault="00AF61CE" w:rsidP="00D6743A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CE">
        <w:rPr>
          <w:rFonts w:ascii="Times New Roman" w:hAnsi="Times New Roman" w:cs="Times New Roman"/>
          <w:b/>
          <w:bCs/>
          <w:sz w:val="24"/>
          <w:szCs w:val="24"/>
        </w:rPr>
        <w:t>DOMANDA DI PARTECIPAZIONE ALLA SELEZIONE PER LA DESIGNAZIONE E</w:t>
      </w:r>
    </w:p>
    <w:p w:rsidR="00AF61CE" w:rsidRPr="00AF61CE" w:rsidRDefault="00AF61CE" w:rsidP="00D6743A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CE">
        <w:rPr>
          <w:rFonts w:ascii="Times New Roman" w:hAnsi="Times New Roman" w:cs="Times New Roman"/>
          <w:b/>
          <w:bCs/>
          <w:sz w:val="24"/>
          <w:szCs w:val="24"/>
        </w:rPr>
        <w:t>LA NOMINA DEL SEGRETARIO GENERALE DELLA CAMERA DI COMMERCIO</w:t>
      </w:r>
    </w:p>
    <w:p w:rsidR="00AF61CE" w:rsidRPr="00AF61CE" w:rsidRDefault="00660D7E" w:rsidP="00D6743A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IRPINIA SANNIO</w:t>
      </w:r>
    </w:p>
    <w:p w:rsidR="00D6743A" w:rsidRDefault="00D6743A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F61CE" w:rsidRPr="00AF61CE" w:rsidRDefault="00AF61CE" w:rsidP="00D67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61CE">
        <w:rPr>
          <w:rFonts w:ascii="Times New Roman" w:hAnsi="Times New Roman" w:cs="Times New Roman"/>
          <w:i/>
          <w:iCs/>
          <w:sz w:val="24"/>
          <w:szCs w:val="24"/>
        </w:rPr>
        <w:t>(De</w:t>
      </w:r>
      <w:r w:rsidR="00A1089E">
        <w:rPr>
          <w:rFonts w:ascii="Times New Roman" w:hAnsi="Times New Roman" w:cs="Times New Roman"/>
          <w:i/>
          <w:iCs/>
          <w:sz w:val="24"/>
          <w:szCs w:val="24"/>
        </w:rPr>
        <w:t xml:space="preserve">terminazione </w:t>
      </w:r>
      <w:r w:rsidR="000B13E6">
        <w:rPr>
          <w:rFonts w:ascii="Times New Roman" w:hAnsi="Times New Roman" w:cs="Times New Roman"/>
          <w:i/>
          <w:iCs/>
          <w:sz w:val="24"/>
          <w:szCs w:val="24"/>
        </w:rPr>
        <w:t xml:space="preserve">del </w:t>
      </w:r>
      <w:r w:rsidR="000B13E6" w:rsidRPr="00A41351">
        <w:rPr>
          <w:rFonts w:ascii="Times New Roman" w:hAnsi="Times New Roman" w:cs="Times New Roman"/>
          <w:i/>
          <w:iCs/>
          <w:sz w:val="24"/>
          <w:szCs w:val="24"/>
        </w:rPr>
        <w:t xml:space="preserve">Commissario </w:t>
      </w:r>
      <w:r w:rsidR="00FA6F03" w:rsidRPr="00A4135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B13E6" w:rsidRPr="00A41351">
        <w:rPr>
          <w:rFonts w:ascii="Times New Roman" w:hAnsi="Times New Roman" w:cs="Times New Roman"/>
          <w:i/>
          <w:iCs/>
          <w:sz w:val="24"/>
          <w:szCs w:val="24"/>
        </w:rPr>
        <w:t xml:space="preserve">traordinario </w:t>
      </w:r>
      <w:r w:rsidRPr="00A41351">
        <w:rPr>
          <w:rFonts w:ascii="Times New Roman" w:hAnsi="Times New Roman" w:cs="Times New Roman"/>
          <w:i/>
          <w:iCs/>
          <w:sz w:val="24"/>
          <w:szCs w:val="24"/>
        </w:rPr>
        <w:t xml:space="preserve">n. </w:t>
      </w:r>
      <w:r w:rsidR="00AD73BE">
        <w:rPr>
          <w:rFonts w:ascii="Times New Roman" w:hAnsi="Times New Roman" w:cs="Times New Roman"/>
          <w:i/>
          <w:iCs/>
          <w:sz w:val="24"/>
          <w:szCs w:val="24"/>
        </w:rPr>
        <w:t xml:space="preserve">43 </w:t>
      </w:r>
      <w:r w:rsidR="00660D7E" w:rsidRPr="00A413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734C" w:rsidRPr="00A41351">
        <w:rPr>
          <w:rFonts w:ascii="Times New Roman" w:hAnsi="Times New Roman" w:cs="Times New Roman"/>
          <w:i/>
          <w:iCs/>
          <w:sz w:val="24"/>
          <w:szCs w:val="24"/>
        </w:rPr>
        <w:t>del</w:t>
      </w:r>
      <w:r w:rsidR="00AD73BE">
        <w:rPr>
          <w:rFonts w:ascii="Times New Roman" w:hAnsi="Times New Roman" w:cs="Times New Roman"/>
          <w:i/>
          <w:iCs/>
          <w:sz w:val="24"/>
          <w:szCs w:val="24"/>
        </w:rPr>
        <w:t xml:space="preserve"> 26.06.2023</w:t>
      </w:r>
      <w:bookmarkStart w:id="0" w:name="_GoBack"/>
      <w:bookmarkEnd w:id="0"/>
      <w:r w:rsidR="00660D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6754F" w:rsidRDefault="0016754F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Il/La sottoscritto/a</w:t>
      </w:r>
    </w:p>
    <w:p w:rsidR="005B3F34" w:rsidRPr="00AF61CE" w:rsidRDefault="005B3F34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COGNOME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</w:t>
      </w:r>
      <w:r w:rsidRPr="00AF61CE">
        <w:rPr>
          <w:rFonts w:ascii="Times New Roman" w:hAnsi="Times New Roman" w:cs="Times New Roman"/>
          <w:sz w:val="24"/>
          <w:szCs w:val="24"/>
        </w:rPr>
        <w:t xml:space="preserve"> NOME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B13E6" w:rsidRPr="00AF61CE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DATA DI NASCITA</w:t>
      </w:r>
      <w:r w:rsidR="000B13E6">
        <w:rPr>
          <w:rFonts w:ascii="Times New Roman" w:hAnsi="Times New Roman" w:cs="Times New Roman"/>
          <w:sz w:val="24"/>
          <w:szCs w:val="24"/>
        </w:rPr>
        <w:t>______________</w:t>
      </w:r>
      <w:r w:rsidRPr="00AF61CE">
        <w:rPr>
          <w:rFonts w:ascii="Times New Roman" w:hAnsi="Times New Roman" w:cs="Times New Roman"/>
          <w:sz w:val="24"/>
          <w:szCs w:val="24"/>
        </w:rPr>
        <w:t xml:space="preserve"> LUOGO DI NASCITA </w:t>
      </w:r>
      <w:r w:rsidR="000B13E6">
        <w:rPr>
          <w:rFonts w:ascii="Times New Roman" w:hAnsi="Times New Roman" w:cs="Times New Roman"/>
          <w:sz w:val="24"/>
          <w:szCs w:val="24"/>
        </w:rPr>
        <w:t>________________</w:t>
      </w:r>
      <w:r w:rsidRPr="00AF61CE">
        <w:rPr>
          <w:rFonts w:ascii="Times New Roman" w:hAnsi="Times New Roman" w:cs="Times New Roman"/>
          <w:sz w:val="24"/>
          <w:szCs w:val="24"/>
        </w:rPr>
        <w:t>PV ________</w:t>
      </w:r>
    </w:p>
    <w:p w:rsidR="000B13E6" w:rsidRPr="00AF61CE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CODICE FISCALE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B13E6" w:rsidRPr="00AF61CE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CITTADINANZA 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F61CE">
        <w:rPr>
          <w:rFonts w:ascii="Times New Roman" w:hAnsi="Times New Roman" w:cs="Times New Roman"/>
          <w:sz w:val="24"/>
          <w:szCs w:val="24"/>
        </w:rPr>
        <w:t xml:space="preserve">SESSO </w:t>
      </w:r>
      <w:r w:rsidRPr="00AF61CE">
        <w:rPr>
          <w:rFonts w:ascii="Segoe UI Symbol" w:hAnsi="Segoe UI Symbol" w:cs="Segoe UI Symbol"/>
          <w:sz w:val="24"/>
          <w:szCs w:val="24"/>
        </w:rPr>
        <w:t>☐</w:t>
      </w:r>
      <w:r w:rsidRPr="00AF61CE">
        <w:rPr>
          <w:rFonts w:ascii="Times New Roman" w:hAnsi="Times New Roman" w:cs="Times New Roman"/>
          <w:sz w:val="24"/>
          <w:szCs w:val="24"/>
        </w:rPr>
        <w:t xml:space="preserve"> M </w:t>
      </w:r>
      <w:r w:rsidRPr="00AF61CE">
        <w:rPr>
          <w:rFonts w:ascii="Segoe UI Symbol" w:hAnsi="Segoe UI Symbol" w:cs="Segoe UI Symbol"/>
          <w:sz w:val="24"/>
          <w:szCs w:val="24"/>
        </w:rPr>
        <w:t>☐</w:t>
      </w:r>
      <w:r w:rsidRPr="00AF61CE">
        <w:rPr>
          <w:rFonts w:ascii="Times New Roman" w:hAnsi="Times New Roman" w:cs="Times New Roman"/>
          <w:sz w:val="24"/>
          <w:szCs w:val="24"/>
        </w:rPr>
        <w:t>F</w:t>
      </w:r>
    </w:p>
    <w:p w:rsidR="000B13E6" w:rsidRPr="00AF61CE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RESIDENZA 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AF61CE">
        <w:rPr>
          <w:rFonts w:ascii="Times New Roman" w:hAnsi="Times New Roman" w:cs="Times New Roman"/>
          <w:sz w:val="24"/>
          <w:szCs w:val="24"/>
        </w:rPr>
        <w:t>CAP</w:t>
      </w:r>
      <w:r w:rsidR="000B13E6">
        <w:rPr>
          <w:rFonts w:ascii="Times New Roman" w:hAnsi="Times New Roman" w:cs="Times New Roman"/>
          <w:sz w:val="24"/>
          <w:szCs w:val="24"/>
        </w:rPr>
        <w:t>_____________</w:t>
      </w:r>
      <w:r w:rsidRPr="00AF61CE">
        <w:rPr>
          <w:rFonts w:ascii="Times New Roman" w:hAnsi="Times New Roman" w:cs="Times New Roman"/>
          <w:sz w:val="24"/>
          <w:szCs w:val="24"/>
        </w:rPr>
        <w:t>__ PV ____</w:t>
      </w:r>
    </w:p>
    <w:p w:rsidR="000B13E6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VIA </w:t>
      </w:r>
      <w:r w:rsidR="0016754F">
        <w:rPr>
          <w:rFonts w:ascii="Times New Roman" w:hAnsi="Times New Roman" w:cs="Times New Roman"/>
          <w:sz w:val="24"/>
          <w:szCs w:val="24"/>
        </w:rPr>
        <w:t xml:space="preserve">E </w:t>
      </w:r>
      <w:r w:rsidRPr="00AF61CE">
        <w:rPr>
          <w:rFonts w:ascii="Times New Roman" w:hAnsi="Times New Roman" w:cs="Times New Roman"/>
          <w:sz w:val="24"/>
          <w:szCs w:val="24"/>
        </w:rPr>
        <w:t>N.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B13E6" w:rsidRPr="00AF61CE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01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TELEFONO</w:t>
      </w:r>
      <w:r w:rsidR="000B13E6">
        <w:rPr>
          <w:rFonts w:ascii="Times New Roman" w:hAnsi="Times New Roman" w:cs="Times New Roman"/>
          <w:sz w:val="24"/>
          <w:szCs w:val="24"/>
        </w:rPr>
        <w:t>____________________</w:t>
      </w:r>
      <w:r w:rsidR="00280F01">
        <w:rPr>
          <w:rFonts w:ascii="Times New Roman" w:hAnsi="Times New Roman" w:cs="Times New Roman"/>
          <w:sz w:val="24"/>
          <w:szCs w:val="24"/>
        </w:rPr>
        <w:t>______________________</w:t>
      </w:r>
      <w:r w:rsidR="000444D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80F01" w:rsidRDefault="00280F01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 </w:t>
      </w:r>
      <w:r w:rsidR="00280F01">
        <w:rPr>
          <w:rFonts w:ascii="Times New Roman" w:hAnsi="Times New Roman" w:cs="Times New Roman"/>
          <w:sz w:val="24"/>
          <w:szCs w:val="24"/>
        </w:rPr>
        <w:t xml:space="preserve">E </w:t>
      </w:r>
      <w:r w:rsidRPr="00AF61CE">
        <w:rPr>
          <w:rFonts w:ascii="Times New Roman" w:hAnsi="Times New Roman" w:cs="Times New Roman"/>
          <w:sz w:val="24"/>
          <w:szCs w:val="24"/>
        </w:rPr>
        <w:t>MAIL</w:t>
      </w:r>
      <w:r w:rsidR="00145CD9">
        <w:rPr>
          <w:rFonts w:ascii="Times New Roman" w:hAnsi="Times New Roman" w:cs="Times New Roman"/>
          <w:sz w:val="24"/>
          <w:szCs w:val="24"/>
        </w:rPr>
        <w:t xml:space="preserve"> </w:t>
      </w:r>
      <w:r w:rsidR="00280F01">
        <w:rPr>
          <w:rFonts w:ascii="Times New Roman" w:hAnsi="Times New Roman" w:cs="Times New Roman"/>
          <w:sz w:val="24"/>
          <w:szCs w:val="24"/>
        </w:rPr>
        <w:t>_________________________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B13E6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1CE" w:rsidRPr="00AF61CE" w:rsidRDefault="00AF61CE" w:rsidP="000B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C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5B3F34" w:rsidRDefault="00AF61CE" w:rsidP="0034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di essere ammesso/a  partecipare alla selezione per la nomina a Segretario Generale della Camera di</w:t>
      </w:r>
      <w:r w:rsidR="003459CF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 xml:space="preserve">Commercio </w:t>
      </w:r>
      <w:r w:rsidR="005B3F34">
        <w:rPr>
          <w:rFonts w:ascii="Times New Roman" w:hAnsi="Times New Roman" w:cs="Times New Roman"/>
          <w:sz w:val="24"/>
          <w:szCs w:val="24"/>
        </w:rPr>
        <w:t>Irpinia Sannio</w:t>
      </w:r>
      <w:r w:rsidR="006F2042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 xml:space="preserve">di cui alla deliberazione </w:t>
      </w:r>
      <w:r w:rsidRPr="00F55535">
        <w:rPr>
          <w:rFonts w:ascii="Times New Roman" w:hAnsi="Times New Roman" w:cs="Times New Roman"/>
          <w:sz w:val="24"/>
          <w:szCs w:val="24"/>
        </w:rPr>
        <w:t>del</w:t>
      </w:r>
      <w:r w:rsidR="003459CF" w:rsidRPr="00F55535">
        <w:rPr>
          <w:rFonts w:ascii="Times New Roman" w:hAnsi="Times New Roman" w:cs="Times New Roman"/>
          <w:sz w:val="24"/>
          <w:szCs w:val="24"/>
        </w:rPr>
        <w:t xml:space="preserve"> Commissario straordinario </w:t>
      </w:r>
      <w:r w:rsidRPr="00F55535">
        <w:rPr>
          <w:rFonts w:ascii="Times New Roman" w:hAnsi="Times New Roman" w:cs="Times New Roman"/>
          <w:iCs/>
          <w:sz w:val="24"/>
          <w:szCs w:val="24"/>
        </w:rPr>
        <w:t>n</w:t>
      </w:r>
      <w:r w:rsidR="005B3F34" w:rsidRPr="00F55535">
        <w:rPr>
          <w:rFonts w:ascii="Times New Roman" w:hAnsi="Times New Roman" w:cs="Times New Roman"/>
          <w:iCs/>
          <w:sz w:val="24"/>
          <w:szCs w:val="24"/>
        </w:rPr>
        <w:t>………….</w:t>
      </w:r>
      <w:r w:rsidR="00B3734C" w:rsidRPr="00F55535">
        <w:rPr>
          <w:rFonts w:ascii="Times New Roman" w:hAnsi="Times New Roman" w:cs="Times New Roman"/>
          <w:iCs/>
          <w:sz w:val="24"/>
          <w:szCs w:val="24"/>
        </w:rPr>
        <w:t xml:space="preserve">del </w:t>
      </w:r>
      <w:r w:rsidR="005B3F34" w:rsidRPr="00F55535">
        <w:rPr>
          <w:rFonts w:ascii="Times New Roman" w:hAnsi="Times New Roman" w:cs="Times New Roman"/>
          <w:iCs/>
          <w:sz w:val="24"/>
          <w:szCs w:val="24"/>
        </w:rPr>
        <w:t>………</w:t>
      </w:r>
    </w:p>
    <w:p w:rsidR="00AF61CE" w:rsidRPr="00AF61CE" w:rsidRDefault="00AF61CE" w:rsidP="0034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Consapevole delle conseguenze e sanzioni stabilite dagli articoli 75 e 76 del D.P.R. n. 445/2000 in caso</w:t>
      </w:r>
      <w:r w:rsidR="003459CF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 xml:space="preserve">di dichiarazioni mendaci e di formazione o uso di atti falsi, ai sensi degli articoli e per </w:t>
      </w:r>
      <w:proofErr w:type="gramStart"/>
      <w:r w:rsidRPr="00AF61CE">
        <w:rPr>
          <w:rFonts w:ascii="Times New Roman" w:hAnsi="Times New Roman" w:cs="Times New Roman"/>
          <w:sz w:val="24"/>
          <w:szCs w:val="24"/>
        </w:rPr>
        <w:t xml:space="preserve">gli </w:t>
      </w:r>
      <w:r w:rsidR="003459CF">
        <w:rPr>
          <w:rFonts w:ascii="Times New Roman" w:hAnsi="Times New Roman" w:cs="Times New Roman"/>
          <w:sz w:val="24"/>
          <w:szCs w:val="24"/>
        </w:rPr>
        <w:t xml:space="preserve"> e</w:t>
      </w:r>
      <w:r w:rsidRPr="00AF61CE">
        <w:rPr>
          <w:rFonts w:ascii="Times New Roman" w:hAnsi="Times New Roman" w:cs="Times New Roman"/>
          <w:sz w:val="24"/>
          <w:szCs w:val="24"/>
        </w:rPr>
        <w:t>ffetti</w:t>
      </w:r>
      <w:proofErr w:type="gramEnd"/>
      <w:r w:rsidRPr="00AF61CE">
        <w:rPr>
          <w:rFonts w:ascii="Times New Roman" w:hAnsi="Times New Roman" w:cs="Times New Roman"/>
          <w:sz w:val="24"/>
          <w:szCs w:val="24"/>
        </w:rPr>
        <w:t xml:space="preserve"> degli</w:t>
      </w:r>
      <w:r w:rsidR="003459CF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articoli 46 e 47 del richiamato D.P.R. 445/2000</w:t>
      </w:r>
      <w:r w:rsidR="000444DE">
        <w:rPr>
          <w:rFonts w:ascii="Times New Roman" w:hAnsi="Times New Roman" w:cs="Times New Roman"/>
          <w:sz w:val="24"/>
          <w:szCs w:val="24"/>
        </w:rPr>
        <w:t>,</w:t>
      </w:r>
    </w:p>
    <w:p w:rsidR="003459CF" w:rsidRDefault="003459CF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1CE" w:rsidRDefault="00AF61CE" w:rsidP="00621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C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3459CF" w:rsidRPr="00AF61CE" w:rsidRDefault="003459CF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- di essere iscritto/a nell'elenco di cui al D.M. 26/10/2012 n. 230 aggiornato alla data di avvio della</w:t>
      </w:r>
    </w:p>
    <w:p w:rsidR="00FF795B" w:rsidRDefault="00AF61CE" w:rsidP="00FF7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procedura di selezione </w:t>
      </w:r>
      <w:r w:rsidR="00FF795B">
        <w:rPr>
          <w:rFonts w:ascii="Times New Roman" w:hAnsi="Times New Roman" w:cs="Times New Roman"/>
          <w:sz w:val="24"/>
          <w:szCs w:val="24"/>
        </w:rPr>
        <w:t>31 maggio 2023</w:t>
      </w:r>
      <w:r w:rsidR="00302CB1">
        <w:rPr>
          <w:rFonts w:ascii="Times New Roman" w:hAnsi="Times New Roman" w:cs="Times New Roman"/>
          <w:sz w:val="24"/>
          <w:szCs w:val="24"/>
        </w:rPr>
        <w:t>;</w:t>
      </w:r>
    </w:p>
    <w:p w:rsidR="003459CF" w:rsidRDefault="00FF795B" w:rsidP="00FF79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61CE" w:rsidRPr="00AF61CE">
        <w:rPr>
          <w:rFonts w:ascii="Times New Roman" w:hAnsi="Times New Roman" w:cs="Times New Roman"/>
          <w:sz w:val="24"/>
          <w:szCs w:val="24"/>
        </w:rPr>
        <w:t xml:space="preserve">di non aver riportato condanne penali </w:t>
      </w:r>
      <w:r w:rsidR="003459CF">
        <w:rPr>
          <w:rFonts w:ascii="Times New Roman" w:hAnsi="Times New Roman" w:cs="Times New Roman"/>
          <w:sz w:val="24"/>
          <w:szCs w:val="24"/>
        </w:rPr>
        <w:t>ostative</w:t>
      </w:r>
      <w:r w:rsidR="00AF61CE" w:rsidRPr="00AF61CE">
        <w:rPr>
          <w:rFonts w:ascii="Times New Roman" w:hAnsi="Times New Roman" w:cs="Times New Roman"/>
          <w:sz w:val="24"/>
          <w:szCs w:val="24"/>
        </w:rPr>
        <w:t>, ai sensi</w:t>
      </w:r>
      <w:r w:rsidR="003459CF">
        <w:rPr>
          <w:rFonts w:ascii="Times New Roman" w:hAnsi="Times New Roman" w:cs="Times New Roman"/>
          <w:sz w:val="24"/>
          <w:szCs w:val="24"/>
        </w:rPr>
        <w:t xml:space="preserve"> </w:t>
      </w:r>
      <w:r w:rsidR="00AF61CE" w:rsidRPr="00AF61CE">
        <w:rPr>
          <w:rFonts w:ascii="Times New Roman" w:hAnsi="Times New Roman" w:cs="Times New Roman"/>
          <w:sz w:val="24"/>
          <w:szCs w:val="24"/>
        </w:rPr>
        <w:t>delle vigenti disposizioni in materia, alla costituzione del rapporto d’impiego con la Pubblica</w:t>
      </w:r>
      <w:r w:rsidR="003459CF">
        <w:rPr>
          <w:rFonts w:ascii="Times New Roman" w:hAnsi="Times New Roman" w:cs="Times New Roman"/>
          <w:sz w:val="24"/>
          <w:szCs w:val="24"/>
        </w:rPr>
        <w:t xml:space="preserve"> </w:t>
      </w:r>
      <w:r w:rsidR="00AF61CE" w:rsidRPr="00AF61CE">
        <w:rPr>
          <w:rFonts w:ascii="Times New Roman" w:hAnsi="Times New Roman" w:cs="Times New Roman"/>
          <w:sz w:val="24"/>
          <w:szCs w:val="24"/>
        </w:rPr>
        <w:t>Amministrazione</w:t>
      </w:r>
      <w:r w:rsidR="00302CB1">
        <w:rPr>
          <w:rFonts w:ascii="Times New Roman" w:hAnsi="Times New Roman" w:cs="Times New Roman"/>
          <w:sz w:val="24"/>
          <w:szCs w:val="24"/>
        </w:rPr>
        <w:t>;</w:t>
      </w:r>
    </w:p>
    <w:p w:rsidR="0063528B" w:rsidRPr="0063528B" w:rsidRDefault="003459CF" w:rsidP="00EF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BB1">
        <w:rPr>
          <w:rFonts w:ascii="Times New Roman" w:hAnsi="Times New Roman" w:cs="Times New Roman"/>
          <w:sz w:val="24"/>
          <w:szCs w:val="24"/>
        </w:rPr>
        <w:t>-</w:t>
      </w:r>
      <w:r w:rsidR="00621192" w:rsidRPr="00EF1BB1">
        <w:rPr>
          <w:rFonts w:ascii="Times New Roman" w:hAnsi="Times New Roman" w:cs="Times New Roman"/>
          <w:sz w:val="24"/>
          <w:szCs w:val="24"/>
        </w:rPr>
        <w:t xml:space="preserve"> di non versare in situazioni che possono determinare </w:t>
      </w:r>
      <w:r w:rsidR="0063528B" w:rsidRPr="00EF1BB1">
        <w:rPr>
          <w:rFonts w:ascii="Times New Roman" w:hAnsi="Times New Roman" w:cs="Times New Roman"/>
          <w:sz w:val="24"/>
          <w:szCs w:val="24"/>
        </w:rPr>
        <w:t>l’</w:t>
      </w:r>
      <w:r w:rsidR="0063528B" w:rsidRPr="00EF1BB1">
        <w:rPr>
          <w:rFonts w:ascii="Times New Roman" w:hAnsi="Times New Roman" w:cs="Times New Roman"/>
          <w:color w:val="000000"/>
          <w:sz w:val="24"/>
          <w:szCs w:val="24"/>
        </w:rPr>
        <w:t xml:space="preserve">incompatibilità, ovvero </w:t>
      </w:r>
      <w:proofErr w:type="gramStart"/>
      <w:r w:rsidR="0063528B" w:rsidRPr="00EF1BB1">
        <w:rPr>
          <w:rFonts w:ascii="Times New Roman" w:hAnsi="Times New Roman" w:cs="Times New Roman"/>
          <w:color w:val="000000"/>
          <w:sz w:val="24"/>
          <w:szCs w:val="24"/>
        </w:rPr>
        <w:t>l’</w:t>
      </w:r>
      <w:proofErr w:type="spellStart"/>
      <w:r w:rsidR="0063528B" w:rsidRPr="00EF1BB1">
        <w:rPr>
          <w:rFonts w:ascii="Times New Roman" w:hAnsi="Times New Roman" w:cs="Times New Roman"/>
          <w:color w:val="000000"/>
          <w:sz w:val="24"/>
          <w:szCs w:val="24"/>
        </w:rPr>
        <w:t>inconferibiltà</w:t>
      </w:r>
      <w:proofErr w:type="spellEnd"/>
      <w:r w:rsidR="0063528B" w:rsidRPr="00EF1B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1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28B" w:rsidRPr="0063528B">
        <w:rPr>
          <w:rFonts w:ascii="Times New Roman" w:hAnsi="Times New Roman" w:cs="Times New Roman"/>
          <w:color w:val="000000"/>
          <w:sz w:val="24"/>
          <w:szCs w:val="24"/>
        </w:rPr>
        <w:t xml:space="preserve"> previste</w:t>
      </w:r>
      <w:proofErr w:type="gramEnd"/>
      <w:r w:rsidR="0063528B" w:rsidRPr="0063528B">
        <w:rPr>
          <w:rFonts w:ascii="Times New Roman" w:hAnsi="Times New Roman" w:cs="Times New Roman"/>
          <w:color w:val="000000"/>
          <w:sz w:val="24"/>
          <w:szCs w:val="24"/>
        </w:rPr>
        <w:t xml:space="preserve"> ai sensi dell'art. 53 del d.lgs. n. 165/2001 e successive modifiche e dal decreto legislativo n. 39/2013 e successive modifiche.</w:t>
      </w:r>
    </w:p>
    <w:p w:rsidR="00621192" w:rsidRPr="00621192" w:rsidRDefault="00621192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0F6" w:rsidRDefault="009A30F6" w:rsidP="00007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30F6" w:rsidRDefault="009A30F6" w:rsidP="00007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1CE" w:rsidRDefault="00AF61CE" w:rsidP="00007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CE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621192" w:rsidRPr="00AF61CE" w:rsidRDefault="00621192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1CE" w:rsidRPr="00AF61CE" w:rsidRDefault="00AF61CE" w:rsidP="00A92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di essere in possesso dei requisiti, titoli, competenze e profili professionali dichiarati e dettagliati</w:t>
      </w:r>
    </w:p>
    <w:p w:rsidR="00AF61CE" w:rsidRPr="00AF61CE" w:rsidRDefault="00AF61CE" w:rsidP="00A92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nell'allegato curriculum professionale, che costituisce parte integrante ed essenziale della</w:t>
      </w:r>
      <w:r w:rsidR="00007A48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presente domanda.</w:t>
      </w:r>
    </w:p>
    <w:p w:rsidR="00AF61CE" w:rsidRPr="00AF61CE" w:rsidRDefault="00AF61CE" w:rsidP="001E2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Ogni eventuale comunicazione relativa alla presente procedura dovrà essere inviata al seguente </w:t>
      </w:r>
      <w:r w:rsidR="00E21943">
        <w:rPr>
          <w:rFonts w:ascii="Times New Roman" w:hAnsi="Times New Roman" w:cs="Times New Roman"/>
          <w:sz w:val="24"/>
          <w:szCs w:val="24"/>
        </w:rPr>
        <w:t xml:space="preserve">indirizzo di </w:t>
      </w:r>
      <w:proofErr w:type="gramStart"/>
      <w:r w:rsidR="00007A48">
        <w:rPr>
          <w:rFonts w:ascii="Times New Roman" w:hAnsi="Times New Roman" w:cs="Times New Roman"/>
          <w:sz w:val="24"/>
          <w:szCs w:val="24"/>
        </w:rPr>
        <w:t xml:space="preserve">PEC </w:t>
      </w:r>
      <w:r w:rsidRPr="00AF61C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F1BB1" w:rsidRDefault="00EF1BB1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PEC</w:t>
      </w:r>
      <w:r w:rsidR="00007A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07A48" w:rsidRDefault="00007A48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BB1" w:rsidRPr="00E21943" w:rsidRDefault="00AF61CE" w:rsidP="00EF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943">
        <w:rPr>
          <w:rFonts w:ascii="Times New Roman" w:hAnsi="Times New Roman" w:cs="Times New Roman"/>
          <w:sz w:val="24"/>
          <w:szCs w:val="24"/>
        </w:rPr>
        <w:t xml:space="preserve">Il/La sottoscritto/a si impegna a comunicare tempestivamente alla Camera di commercio </w:t>
      </w:r>
      <w:r w:rsidR="000444DE">
        <w:rPr>
          <w:rFonts w:ascii="Times New Roman" w:hAnsi="Times New Roman" w:cs="Times New Roman"/>
          <w:sz w:val="24"/>
          <w:szCs w:val="24"/>
        </w:rPr>
        <w:t>Irpinia Sannio</w:t>
      </w:r>
      <w:r w:rsidR="00007A48" w:rsidRPr="00E21943">
        <w:rPr>
          <w:rFonts w:ascii="Times New Roman" w:hAnsi="Times New Roman" w:cs="Times New Roman"/>
          <w:sz w:val="24"/>
          <w:szCs w:val="24"/>
        </w:rPr>
        <w:t xml:space="preserve"> o</w:t>
      </w:r>
      <w:r w:rsidRPr="00E21943">
        <w:rPr>
          <w:rFonts w:ascii="Times New Roman" w:hAnsi="Times New Roman" w:cs="Times New Roman"/>
          <w:sz w:val="24"/>
          <w:szCs w:val="24"/>
        </w:rPr>
        <w:t xml:space="preserve">gni variazione relativa al </w:t>
      </w:r>
      <w:r w:rsidR="00EF1BB1" w:rsidRPr="00E21943">
        <w:rPr>
          <w:rFonts w:ascii="Times New Roman" w:hAnsi="Times New Roman" w:cs="Times New Roman"/>
          <w:sz w:val="24"/>
          <w:szCs w:val="24"/>
        </w:rPr>
        <w:t xml:space="preserve">suddetto </w:t>
      </w:r>
      <w:r w:rsidR="00E21943" w:rsidRPr="00E21943">
        <w:rPr>
          <w:rFonts w:ascii="Times New Roman" w:hAnsi="Times New Roman" w:cs="Times New Roman"/>
          <w:sz w:val="24"/>
          <w:szCs w:val="24"/>
        </w:rPr>
        <w:t>indirizzo di PEC</w:t>
      </w:r>
      <w:r w:rsidRPr="00E21943">
        <w:rPr>
          <w:rFonts w:ascii="Times New Roman" w:hAnsi="Times New Roman" w:cs="Times New Roman"/>
          <w:sz w:val="24"/>
          <w:szCs w:val="24"/>
        </w:rPr>
        <w:t xml:space="preserve">, esonerando la medesima da eventuali responsabilità </w:t>
      </w:r>
      <w:r w:rsidR="00EF1BB1" w:rsidRPr="00E21943">
        <w:rPr>
          <w:rFonts w:ascii="Times New Roman" w:hAnsi="Times New Roman" w:cs="Times New Roman"/>
          <w:color w:val="000000"/>
          <w:sz w:val="24"/>
          <w:szCs w:val="24"/>
        </w:rPr>
        <w:t>per mancata comunicazione dipendente da inesatta indicazione del</w:t>
      </w:r>
      <w:r w:rsidR="00E21943" w:rsidRPr="00E21943">
        <w:rPr>
          <w:rFonts w:ascii="Times New Roman" w:hAnsi="Times New Roman" w:cs="Times New Roman"/>
          <w:color w:val="000000"/>
          <w:sz w:val="24"/>
          <w:szCs w:val="24"/>
        </w:rPr>
        <w:t xml:space="preserve">l’indirizzo </w:t>
      </w:r>
      <w:r w:rsidR="00E21943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EF1BB1" w:rsidRPr="00E21943">
        <w:rPr>
          <w:rFonts w:ascii="Times New Roman" w:hAnsi="Times New Roman" w:cs="Times New Roman"/>
          <w:color w:val="000000"/>
          <w:sz w:val="24"/>
          <w:szCs w:val="24"/>
        </w:rPr>
        <w:t xml:space="preserve">PEC oppure da mancata o tardiva comunicazione del cambiamento dell'indirizzo </w:t>
      </w:r>
      <w:r w:rsidR="006237DE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EF1BB1" w:rsidRPr="00E21943">
        <w:rPr>
          <w:rFonts w:ascii="Times New Roman" w:hAnsi="Times New Roman" w:cs="Times New Roman"/>
          <w:color w:val="000000"/>
          <w:sz w:val="24"/>
          <w:szCs w:val="24"/>
        </w:rPr>
        <w:t>PEC indicato nella domanda, né per eventuali disguidi comunque imputabili a fatti di terzi, a caso fortuito o forza maggiore.</w:t>
      </w:r>
    </w:p>
    <w:p w:rsidR="00007A48" w:rsidRPr="00AF61CE" w:rsidRDefault="00007A48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1CE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:rsidR="00AF61CE" w:rsidRPr="00AF61CE" w:rsidRDefault="00AF61CE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- curriculum professionale datato e sottoscritto, con l'indicazione dettagliata dei titoli, competenze e</w:t>
      </w:r>
    </w:p>
    <w:p w:rsidR="00AF61CE" w:rsidRPr="00AF61CE" w:rsidRDefault="00AF61CE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requisiti professionali posseduti, attestati con dichiarazione sostitutiva di certificazione o atto di</w:t>
      </w:r>
      <w:r w:rsidR="006237DE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notorietà come previsto dal D.P.R. n. 445/2000, ovvero mediante presentazione di</w:t>
      </w:r>
      <w:r w:rsidR="006237DE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idonea documentazione;</w:t>
      </w:r>
    </w:p>
    <w:p w:rsidR="00AF61CE" w:rsidRDefault="00AF61CE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- la seguente (eventuale) documentazione a corredo del curriculum:</w:t>
      </w:r>
    </w:p>
    <w:p w:rsidR="00AA5EA6" w:rsidRDefault="00AA5EA6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EA6" w:rsidRDefault="00AA5EA6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A5EA6" w:rsidRPr="00AF61CE" w:rsidRDefault="00AA5EA6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1CE" w:rsidRPr="00AF61CE" w:rsidRDefault="00AF61CE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- copia di un documento di identità in corso di validità.</w:t>
      </w:r>
    </w:p>
    <w:p w:rsidR="006237DE" w:rsidRDefault="006237D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Pr="00AF61CE" w:rsidRDefault="00AF61CE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Il/La sottoscritto/a dichiara inoltre di essere informato/a che i dati personali raccolti sono</w:t>
      </w:r>
      <w:r w:rsidR="006237DE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obbligatori per il</w:t>
      </w:r>
      <w:r w:rsidR="006237DE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corretto svolgimento della procedura e di aver preso visione dell'informativa riportata all'articolo 8</w:t>
      </w:r>
      <w:r w:rsidR="006237DE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dell'Avviso, ai sensi di quanto previsto dal Regolamento UE n. 2016/679.</w:t>
      </w:r>
    </w:p>
    <w:p w:rsidR="006237DE" w:rsidRDefault="006237DE" w:rsidP="00623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7F2" w:rsidRDefault="00FA57F2" w:rsidP="00623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:rsidR="009C377B" w:rsidRDefault="0019005F" w:rsidP="00D10EDD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  <w:r w:rsidR="006237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2C6F" w:rsidRPr="00AF61CE" w:rsidRDefault="00122C6F" w:rsidP="00623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77B" w:rsidRPr="00AF61CE" w:rsidRDefault="009C377B" w:rsidP="009C377B">
      <w:pPr>
        <w:rPr>
          <w:rFonts w:ascii="Times New Roman" w:hAnsi="Times New Roman" w:cs="Times New Roman"/>
          <w:sz w:val="24"/>
          <w:szCs w:val="24"/>
        </w:rPr>
      </w:pPr>
    </w:p>
    <w:p w:rsidR="009C377B" w:rsidRPr="00AF61CE" w:rsidRDefault="009C377B" w:rsidP="009C377B">
      <w:pPr>
        <w:rPr>
          <w:rFonts w:ascii="Times New Roman" w:hAnsi="Times New Roman" w:cs="Times New Roman"/>
          <w:sz w:val="24"/>
          <w:szCs w:val="24"/>
        </w:rPr>
      </w:pPr>
    </w:p>
    <w:sectPr w:rsidR="009C377B" w:rsidRPr="00AF61CE" w:rsidSect="000A2A34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34" w:rsidRDefault="000A2A34" w:rsidP="000A2A34">
      <w:pPr>
        <w:spacing w:after="0" w:line="240" w:lineRule="auto"/>
      </w:pPr>
      <w:r>
        <w:separator/>
      </w:r>
    </w:p>
  </w:endnote>
  <w:endnote w:type="continuationSeparator" w:id="0">
    <w:p w:rsidR="000A2A34" w:rsidRDefault="000A2A34" w:rsidP="000A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374211"/>
      <w:docPartObj>
        <w:docPartGallery w:val="Page Numbers (Bottom of Page)"/>
        <w:docPartUnique/>
      </w:docPartObj>
    </w:sdtPr>
    <w:sdtEndPr/>
    <w:sdtContent>
      <w:p w:rsidR="000A2A34" w:rsidRDefault="000A2A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3BE">
          <w:rPr>
            <w:noProof/>
          </w:rPr>
          <w:t>2</w:t>
        </w:r>
        <w:r>
          <w:fldChar w:fldCharType="end"/>
        </w:r>
      </w:p>
    </w:sdtContent>
  </w:sdt>
  <w:p w:rsidR="000A2A34" w:rsidRDefault="000A2A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34" w:rsidRDefault="000A2A34" w:rsidP="000A2A34">
      <w:pPr>
        <w:spacing w:after="0" w:line="240" w:lineRule="auto"/>
      </w:pPr>
      <w:r>
        <w:separator/>
      </w:r>
    </w:p>
  </w:footnote>
  <w:footnote w:type="continuationSeparator" w:id="0">
    <w:p w:rsidR="000A2A34" w:rsidRDefault="000A2A34" w:rsidP="000A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17F51"/>
    <w:multiLevelType w:val="hybridMultilevel"/>
    <w:tmpl w:val="F3A221B0"/>
    <w:lvl w:ilvl="0" w:tplc="5598FA6E">
      <w:numFmt w:val="bullet"/>
      <w:lvlText w:val="-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0F"/>
    <w:rsid w:val="00007A48"/>
    <w:rsid w:val="00020216"/>
    <w:rsid w:val="00031234"/>
    <w:rsid w:val="000444DE"/>
    <w:rsid w:val="00056A58"/>
    <w:rsid w:val="000A2A34"/>
    <w:rsid w:val="000B13E6"/>
    <w:rsid w:val="00122C6F"/>
    <w:rsid w:val="00145CD9"/>
    <w:rsid w:val="0016754F"/>
    <w:rsid w:val="0019005F"/>
    <w:rsid w:val="001B6C71"/>
    <w:rsid w:val="001E2769"/>
    <w:rsid w:val="0021638E"/>
    <w:rsid w:val="00220900"/>
    <w:rsid w:val="002275DD"/>
    <w:rsid w:val="00266E0F"/>
    <w:rsid w:val="00267C6A"/>
    <w:rsid w:val="00280F01"/>
    <w:rsid w:val="00285E27"/>
    <w:rsid w:val="00302CB1"/>
    <w:rsid w:val="003459CF"/>
    <w:rsid w:val="003C01B3"/>
    <w:rsid w:val="004362D4"/>
    <w:rsid w:val="004535C4"/>
    <w:rsid w:val="004D13F5"/>
    <w:rsid w:val="0057391C"/>
    <w:rsid w:val="005759D5"/>
    <w:rsid w:val="005B3F34"/>
    <w:rsid w:val="00621192"/>
    <w:rsid w:val="006237DE"/>
    <w:rsid w:val="0063528B"/>
    <w:rsid w:val="00660D7E"/>
    <w:rsid w:val="006742A3"/>
    <w:rsid w:val="006D4913"/>
    <w:rsid w:val="006F2042"/>
    <w:rsid w:val="007F38E5"/>
    <w:rsid w:val="0084308C"/>
    <w:rsid w:val="008576FA"/>
    <w:rsid w:val="008A4DD4"/>
    <w:rsid w:val="00917BF6"/>
    <w:rsid w:val="009A30F6"/>
    <w:rsid w:val="009C377B"/>
    <w:rsid w:val="00A1089E"/>
    <w:rsid w:val="00A41351"/>
    <w:rsid w:val="00A92D3E"/>
    <w:rsid w:val="00AA5EA6"/>
    <w:rsid w:val="00AD73BE"/>
    <w:rsid w:val="00AF61CE"/>
    <w:rsid w:val="00B3734C"/>
    <w:rsid w:val="00B8578A"/>
    <w:rsid w:val="00BA4F25"/>
    <w:rsid w:val="00BA7AAB"/>
    <w:rsid w:val="00BB1696"/>
    <w:rsid w:val="00BE4E21"/>
    <w:rsid w:val="00C309CD"/>
    <w:rsid w:val="00C71B54"/>
    <w:rsid w:val="00D10EDD"/>
    <w:rsid w:val="00D6743A"/>
    <w:rsid w:val="00D952FC"/>
    <w:rsid w:val="00E21943"/>
    <w:rsid w:val="00E266C7"/>
    <w:rsid w:val="00EF1BB1"/>
    <w:rsid w:val="00F27DD6"/>
    <w:rsid w:val="00F55535"/>
    <w:rsid w:val="00F87F6E"/>
    <w:rsid w:val="00FA57F2"/>
    <w:rsid w:val="00FA6F03"/>
    <w:rsid w:val="00FC0B58"/>
    <w:rsid w:val="00FF73E9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7589"/>
  <w15:chartTrackingRefBased/>
  <w15:docId w15:val="{47A9E924-CEF2-4814-9813-DAE53F41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528B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A34"/>
  </w:style>
  <w:style w:type="paragraph" w:styleId="Pidipagina">
    <w:name w:val="footer"/>
    <w:basedOn w:val="Normale"/>
    <w:link w:val="PidipaginaCarattere"/>
    <w:uiPriority w:val="99"/>
    <w:unhideWhenUsed/>
    <w:rsid w:val="000A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Saveria Petrozziello</dc:creator>
  <cp:keywords/>
  <dc:description/>
  <cp:lastModifiedBy>Aquilina Giordano</cp:lastModifiedBy>
  <cp:revision>88</cp:revision>
  <dcterms:created xsi:type="dcterms:W3CDTF">2022-01-03T10:10:00Z</dcterms:created>
  <dcterms:modified xsi:type="dcterms:W3CDTF">2023-06-27T09:40:00Z</dcterms:modified>
</cp:coreProperties>
</file>